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6AFD6" w14:textId="77777777" w:rsidR="00452379" w:rsidRPr="00722B74" w:rsidRDefault="00452379" w:rsidP="000C569A">
      <w:pPr>
        <w:tabs>
          <w:tab w:val="left" w:pos="6096"/>
        </w:tabs>
        <w:spacing w:line="276" w:lineRule="auto"/>
        <w:rPr>
          <w:lang w:val="es-ES"/>
        </w:rPr>
      </w:pPr>
    </w:p>
    <w:p w14:paraId="7AE48326" w14:textId="77777777" w:rsidR="00BB5646" w:rsidRPr="00722B74" w:rsidRDefault="00BB5646" w:rsidP="000C569A">
      <w:pPr>
        <w:spacing w:line="276" w:lineRule="auto"/>
        <w:rPr>
          <w:lang w:val="es-ES"/>
        </w:rPr>
      </w:pPr>
    </w:p>
    <w:p w14:paraId="2B8843EA" w14:textId="77777777" w:rsidR="00BB5646" w:rsidRPr="00722B74" w:rsidRDefault="00BB5646" w:rsidP="000C569A">
      <w:pPr>
        <w:spacing w:line="276" w:lineRule="auto"/>
        <w:rPr>
          <w:lang w:val="es-ES"/>
        </w:rPr>
      </w:pPr>
    </w:p>
    <w:p w14:paraId="25A22C45" w14:textId="51A01DD2" w:rsidR="00BB5646" w:rsidRPr="00722B74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722B74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COMUNI</w:t>
      </w:r>
      <w:r w:rsidR="00DF269A" w:rsidRPr="00722B74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 xml:space="preserve">CADO </w:t>
      </w:r>
    </w:p>
    <w:p w14:paraId="598918C0" w14:textId="34C4D843" w:rsidR="00BB5646" w:rsidRPr="00722B74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</w:pPr>
      <w:r w:rsidRPr="00722B74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DE PRE</w:t>
      </w:r>
      <w:r w:rsidR="00DF269A" w:rsidRPr="00722B74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N</w:t>
      </w:r>
      <w:r w:rsidRPr="00722B74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S</w:t>
      </w:r>
      <w:r w:rsidR="00DF269A" w:rsidRPr="00722B74"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  <w:lang w:val="es-ES"/>
        </w:rPr>
        <w:t>A</w:t>
      </w:r>
    </w:p>
    <w:p w14:paraId="7B8754BD" w14:textId="31AF5416" w:rsidR="00232A2F" w:rsidRPr="00722B74" w:rsidRDefault="00DF269A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</w:pPr>
      <w:r w:rsidRPr="00722B74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JU</w:t>
      </w:r>
      <w:r w:rsidR="00F00629" w:rsidRPr="00722B74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N</w:t>
      </w:r>
      <w:r w:rsidRPr="00722B74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IO DE</w:t>
      </w:r>
      <w:r w:rsidR="00C15F2D" w:rsidRPr="00722B74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 xml:space="preserve"> 20</w:t>
      </w:r>
      <w:r w:rsidR="006858A5" w:rsidRPr="00722B74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2</w:t>
      </w:r>
      <w:r w:rsidR="002B1E49" w:rsidRPr="00722B74">
        <w:rPr>
          <w:rFonts w:ascii="Franklin Gothic Medium Cond" w:hAnsi="Franklin Gothic Medium Cond"/>
          <w:color w:val="E32329" w:themeColor="background2"/>
          <w:sz w:val="20"/>
          <w:szCs w:val="20"/>
          <w:lang w:val="es-ES"/>
        </w:rPr>
        <w:t>1</w:t>
      </w:r>
    </w:p>
    <w:p w14:paraId="11CAD272" w14:textId="77777777" w:rsidR="00BB5646" w:rsidRPr="00722B74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es-ES"/>
        </w:rPr>
      </w:pPr>
    </w:p>
    <w:p w14:paraId="2CF81597" w14:textId="77777777" w:rsidR="00BB5646" w:rsidRPr="00722B74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es-ES"/>
        </w:rPr>
      </w:pPr>
    </w:p>
    <w:p w14:paraId="589099F4" w14:textId="77777777" w:rsidR="00CF3BBC" w:rsidRPr="00722B74" w:rsidRDefault="00CF3BBC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es-ES"/>
        </w:rPr>
      </w:pPr>
    </w:p>
    <w:p w14:paraId="163E4AB8" w14:textId="77777777" w:rsidR="00BB5646" w:rsidRPr="00722B74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  <w:lang w:val="es-ES"/>
        </w:rPr>
      </w:pPr>
    </w:p>
    <w:p w14:paraId="2B767435" w14:textId="77777777" w:rsidR="00672C4E" w:rsidRPr="00722B74" w:rsidRDefault="00672C4E" w:rsidP="0083237C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22"/>
          <w:szCs w:val="8"/>
          <w:lang w:val="es-ES"/>
        </w:rPr>
      </w:pPr>
    </w:p>
    <w:p w14:paraId="3B757EBD" w14:textId="071CE395" w:rsidR="000C569A" w:rsidRPr="00722B74" w:rsidRDefault="00F00629" w:rsidP="0083237C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52"/>
          <w:lang w:val="es-ES"/>
        </w:rPr>
      </w:pPr>
      <w:r w:rsidRPr="00722B74">
        <w:rPr>
          <w:rFonts w:ascii="Franklin Gothic Medium Cond" w:hAnsi="Franklin Gothic Medium Cond"/>
          <w:b/>
          <w:caps/>
          <w:sz w:val="52"/>
          <w:lang w:val="es-ES"/>
        </w:rPr>
        <w:t>RENAULT TRUCKS INAUGUR</w:t>
      </w:r>
      <w:r w:rsidR="00DF269A" w:rsidRPr="00722B74">
        <w:rPr>
          <w:rFonts w:ascii="Franklin Gothic Medium Cond" w:hAnsi="Franklin Gothic Medium Cond"/>
          <w:b/>
          <w:caps/>
          <w:sz w:val="52"/>
          <w:lang w:val="es-ES"/>
        </w:rPr>
        <w:t>A</w:t>
      </w:r>
      <w:r w:rsidRPr="00722B74">
        <w:rPr>
          <w:rFonts w:ascii="Franklin Gothic Medium Cond" w:hAnsi="Franklin Gothic Medium Cond"/>
          <w:b/>
          <w:caps/>
          <w:sz w:val="52"/>
          <w:lang w:val="es-ES"/>
        </w:rPr>
        <w:t xml:space="preserve"> UN </w:t>
      </w:r>
      <w:r w:rsidR="00DF269A" w:rsidRPr="00722B74">
        <w:rPr>
          <w:rFonts w:ascii="Franklin Gothic Medium Cond" w:hAnsi="Franklin Gothic Medium Cond"/>
          <w:b/>
          <w:caps/>
          <w:sz w:val="52"/>
          <w:lang w:val="es-ES"/>
        </w:rPr>
        <w:t>CENTRO</w:t>
      </w:r>
      <w:r w:rsidRPr="00722B74">
        <w:rPr>
          <w:rFonts w:ascii="Franklin Gothic Medium Cond" w:hAnsi="Franklin Gothic Medium Cond"/>
          <w:b/>
          <w:caps/>
          <w:sz w:val="52"/>
          <w:lang w:val="es-ES"/>
        </w:rPr>
        <w:t xml:space="preserve"> d</w:t>
      </w:r>
      <w:r w:rsidR="00DF269A" w:rsidRPr="00722B74">
        <w:rPr>
          <w:rFonts w:ascii="Franklin Gothic Medium Cond" w:hAnsi="Franklin Gothic Medium Cond"/>
          <w:b/>
          <w:caps/>
          <w:sz w:val="52"/>
          <w:lang w:val="es-ES"/>
        </w:rPr>
        <w:t xml:space="preserve">E </w:t>
      </w:r>
      <w:r w:rsidR="00722B74" w:rsidRPr="00722B74">
        <w:rPr>
          <w:rFonts w:ascii="Franklin Gothic Medium Cond" w:hAnsi="Franklin Gothic Medium Cond"/>
          <w:b/>
          <w:caps/>
          <w:sz w:val="52"/>
          <w:lang w:val="es-ES"/>
        </w:rPr>
        <w:t>ADAPTACIÓN</w:t>
      </w:r>
      <w:r w:rsidR="000410FB" w:rsidRPr="00722B74">
        <w:rPr>
          <w:rFonts w:ascii="Franklin Gothic Medium Cond" w:hAnsi="Franklin Gothic Medium Cond"/>
          <w:b/>
          <w:caps/>
          <w:sz w:val="52"/>
          <w:lang w:val="es-ES"/>
        </w:rPr>
        <w:t xml:space="preserve"> </w:t>
      </w:r>
      <w:r w:rsidR="00DF269A" w:rsidRPr="00722B74">
        <w:rPr>
          <w:rFonts w:ascii="Franklin Gothic Medium Cond" w:hAnsi="Franklin Gothic Medium Cond"/>
          <w:b/>
          <w:caps/>
          <w:sz w:val="52"/>
          <w:lang w:val="es-ES"/>
        </w:rPr>
        <w:t xml:space="preserve">EN SU </w:t>
      </w:r>
      <w:r w:rsidR="00CD7F90" w:rsidRPr="00722B74">
        <w:rPr>
          <w:rFonts w:ascii="Franklin Gothic Medium Cond" w:hAnsi="Franklin Gothic Medium Cond"/>
          <w:b/>
          <w:caps/>
          <w:sz w:val="52"/>
          <w:lang w:val="es-ES"/>
        </w:rPr>
        <w:t>PLANTA</w:t>
      </w:r>
      <w:r w:rsidR="008439B1" w:rsidRPr="00722B74">
        <w:rPr>
          <w:rFonts w:ascii="Franklin Gothic Medium Cond" w:hAnsi="Franklin Gothic Medium Cond"/>
          <w:b/>
          <w:caps/>
          <w:sz w:val="52"/>
          <w:lang w:val="es-ES"/>
        </w:rPr>
        <w:t xml:space="preserve"> </w:t>
      </w:r>
      <w:r w:rsidRPr="00722B74">
        <w:rPr>
          <w:rFonts w:ascii="Franklin Gothic Medium Cond" w:hAnsi="Franklin Gothic Medium Cond"/>
          <w:b/>
          <w:caps/>
          <w:sz w:val="52"/>
          <w:lang w:val="es-ES"/>
        </w:rPr>
        <w:t xml:space="preserve">DE </w:t>
      </w:r>
      <w:r w:rsidR="000410FB" w:rsidRPr="00722B74">
        <w:rPr>
          <w:rFonts w:ascii="Franklin Gothic Medium Cond" w:hAnsi="Franklin Gothic Medium Cond"/>
          <w:b/>
          <w:caps/>
          <w:sz w:val="52"/>
          <w:lang w:val="es-ES"/>
        </w:rPr>
        <w:t>BLAINVILLE</w:t>
      </w:r>
      <w:r w:rsidRPr="00722B74">
        <w:rPr>
          <w:rFonts w:ascii="Franklin Gothic Medium Cond" w:hAnsi="Franklin Gothic Medium Cond"/>
          <w:b/>
          <w:caps/>
          <w:sz w:val="52"/>
          <w:lang w:val="es-ES"/>
        </w:rPr>
        <w:t>-SUR-ORNE</w:t>
      </w:r>
    </w:p>
    <w:p w14:paraId="3307CCEC" w14:textId="3C48A3B2" w:rsidR="00F00629" w:rsidRPr="00722B74" w:rsidRDefault="008439B1" w:rsidP="0083237C">
      <w:pPr>
        <w:spacing w:after="240" w:line="276" w:lineRule="auto"/>
        <w:ind w:left="2410"/>
        <w:rPr>
          <w:rFonts w:ascii="Arial" w:hAnsi="Arial"/>
          <w:b/>
          <w:lang w:val="es-ES"/>
        </w:rPr>
      </w:pPr>
      <w:r w:rsidRPr="00722B74">
        <w:rPr>
          <w:rFonts w:ascii="Arial" w:hAnsi="Arial"/>
          <w:b/>
          <w:lang w:val="es-ES"/>
        </w:rPr>
        <w:t>Distribución</w:t>
      </w:r>
      <w:r w:rsidR="0083237C" w:rsidRPr="00722B74">
        <w:rPr>
          <w:rFonts w:ascii="Arial" w:hAnsi="Arial"/>
          <w:b/>
          <w:lang w:val="es-ES"/>
        </w:rPr>
        <w:t xml:space="preserve"> urban</w:t>
      </w:r>
      <w:r w:rsidRPr="00722B74">
        <w:rPr>
          <w:rFonts w:ascii="Arial" w:hAnsi="Arial"/>
          <w:b/>
          <w:lang w:val="es-ES"/>
        </w:rPr>
        <w:t>a</w:t>
      </w:r>
      <w:r w:rsidR="0083237C" w:rsidRPr="00722B74">
        <w:rPr>
          <w:rFonts w:ascii="Arial" w:hAnsi="Arial"/>
          <w:b/>
          <w:lang w:val="es-ES"/>
        </w:rPr>
        <w:t xml:space="preserve">, </w:t>
      </w:r>
      <w:r w:rsidRPr="00722B74">
        <w:rPr>
          <w:rFonts w:ascii="Arial" w:hAnsi="Arial"/>
          <w:b/>
          <w:lang w:val="es-ES"/>
        </w:rPr>
        <w:t>recogida de residuos</w:t>
      </w:r>
      <w:r w:rsidR="0083237C" w:rsidRPr="00722B74">
        <w:rPr>
          <w:rFonts w:ascii="Arial" w:hAnsi="Arial"/>
          <w:b/>
          <w:lang w:val="es-ES"/>
        </w:rPr>
        <w:t xml:space="preserve">, o </w:t>
      </w:r>
      <w:r w:rsidRPr="00722B74">
        <w:rPr>
          <w:rFonts w:ascii="Arial" w:hAnsi="Arial"/>
          <w:b/>
          <w:lang w:val="es-ES"/>
        </w:rPr>
        <w:t>incluso suministro a obras, lo</w:t>
      </w:r>
      <w:r w:rsidR="0083237C" w:rsidRPr="00722B74">
        <w:rPr>
          <w:rFonts w:ascii="Arial" w:hAnsi="Arial"/>
          <w:b/>
          <w:lang w:val="es-ES"/>
        </w:rPr>
        <w:t xml:space="preserve">s </w:t>
      </w:r>
      <w:r w:rsidRPr="00722B74">
        <w:rPr>
          <w:rFonts w:ascii="Arial" w:hAnsi="Arial"/>
          <w:b/>
          <w:lang w:val="es-ES"/>
        </w:rPr>
        <w:t>camiones</w:t>
      </w:r>
      <w:r w:rsidR="0083237C" w:rsidRPr="00722B74">
        <w:rPr>
          <w:rFonts w:ascii="Arial" w:hAnsi="Arial"/>
          <w:b/>
          <w:lang w:val="es-ES"/>
        </w:rPr>
        <w:t xml:space="preserve"> de </w:t>
      </w:r>
      <w:r w:rsidRPr="00722B74">
        <w:rPr>
          <w:rFonts w:ascii="Arial" w:hAnsi="Arial"/>
          <w:b/>
          <w:lang w:val="es-ES"/>
        </w:rPr>
        <w:t xml:space="preserve">tonelaje medio </w:t>
      </w:r>
      <w:r w:rsidR="0083237C" w:rsidRPr="00722B74">
        <w:rPr>
          <w:rFonts w:ascii="Arial" w:hAnsi="Arial"/>
          <w:b/>
          <w:lang w:val="es-ES"/>
        </w:rPr>
        <w:t xml:space="preserve">de Renault Trucks D </w:t>
      </w:r>
      <w:r w:rsidRPr="00722B74">
        <w:rPr>
          <w:rFonts w:ascii="Arial" w:hAnsi="Arial"/>
          <w:b/>
          <w:lang w:val="es-ES"/>
        </w:rPr>
        <w:t xml:space="preserve">y </w:t>
      </w:r>
      <w:r w:rsidR="0083237C" w:rsidRPr="00722B74">
        <w:rPr>
          <w:rFonts w:ascii="Arial" w:hAnsi="Arial"/>
          <w:b/>
          <w:lang w:val="es-ES"/>
        </w:rPr>
        <w:t xml:space="preserve">D Wide </w:t>
      </w:r>
      <w:r w:rsidRPr="00722B74">
        <w:rPr>
          <w:rFonts w:ascii="Arial" w:hAnsi="Arial"/>
          <w:b/>
          <w:lang w:val="es-ES"/>
        </w:rPr>
        <w:t>se utilizan para numerosas aplicaciones</w:t>
      </w:r>
      <w:r w:rsidR="0083237C" w:rsidRPr="00722B74">
        <w:rPr>
          <w:rFonts w:ascii="Arial" w:hAnsi="Arial"/>
          <w:b/>
          <w:lang w:val="es-ES"/>
        </w:rPr>
        <w:t xml:space="preserve"> </w:t>
      </w:r>
      <w:r w:rsidRPr="00722B74">
        <w:rPr>
          <w:rFonts w:ascii="Arial" w:hAnsi="Arial"/>
          <w:b/>
          <w:lang w:val="es-ES"/>
        </w:rPr>
        <w:t>y usos</w:t>
      </w:r>
      <w:r w:rsidR="0083237C" w:rsidRPr="00722B74">
        <w:rPr>
          <w:rFonts w:ascii="Arial" w:hAnsi="Arial"/>
          <w:b/>
          <w:lang w:val="es-ES"/>
        </w:rPr>
        <w:t xml:space="preserve">. </w:t>
      </w:r>
      <w:r w:rsidR="00705A5E">
        <w:rPr>
          <w:rFonts w:ascii="Arial" w:hAnsi="Arial"/>
          <w:b/>
          <w:lang w:val="es-ES"/>
        </w:rPr>
        <w:t xml:space="preserve"> A fin de </w:t>
      </w:r>
      <w:r w:rsidRPr="00722B74">
        <w:rPr>
          <w:rFonts w:ascii="Arial" w:hAnsi="Arial"/>
          <w:b/>
          <w:lang w:val="es-ES"/>
        </w:rPr>
        <w:t>responder a estas necesidades concretas</w:t>
      </w:r>
      <w:r w:rsidR="0083237C" w:rsidRPr="00722B74">
        <w:rPr>
          <w:rFonts w:ascii="Arial" w:hAnsi="Arial"/>
          <w:b/>
          <w:lang w:val="es-ES"/>
        </w:rPr>
        <w:t xml:space="preserve">, </w:t>
      </w:r>
      <w:r w:rsidRPr="00722B74">
        <w:rPr>
          <w:rFonts w:ascii="Arial" w:hAnsi="Arial"/>
          <w:b/>
          <w:lang w:val="es-ES"/>
        </w:rPr>
        <w:t xml:space="preserve">a menudo es necesaria </w:t>
      </w:r>
      <w:r w:rsidR="0083237C" w:rsidRPr="00722B74">
        <w:rPr>
          <w:rFonts w:ascii="Arial" w:hAnsi="Arial"/>
          <w:b/>
          <w:lang w:val="es-ES"/>
        </w:rPr>
        <w:t>un</w:t>
      </w:r>
      <w:r w:rsidRPr="00722B74">
        <w:rPr>
          <w:rFonts w:ascii="Arial" w:hAnsi="Arial"/>
          <w:b/>
          <w:lang w:val="es-ES"/>
        </w:rPr>
        <w:t>a</w:t>
      </w:r>
      <w:r w:rsidR="0083237C" w:rsidRPr="00722B74">
        <w:rPr>
          <w:rFonts w:ascii="Arial" w:hAnsi="Arial"/>
          <w:b/>
          <w:lang w:val="es-ES"/>
        </w:rPr>
        <w:t xml:space="preserve"> </w:t>
      </w:r>
      <w:r w:rsidRPr="00722B74">
        <w:rPr>
          <w:rFonts w:ascii="Arial" w:hAnsi="Arial"/>
          <w:b/>
          <w:lang w:val="es-ES"/>
        </w:rPr>
        <w:t>adaptación</w:t>
      </w:r>
      <w:r w:rsidR="0083237C" w:rsidRPr="00722B74">
        <w:rPr>
          <w:rFonts w:ascii="Arial" w:hAnsi="Arial"/>
          <w:b/>
          <w:lang w:val="es-ES"/>
        </w:rPr>
        <w:t xml:space="preserve"> </w:t>
      </w:r>
      <w:r w:rsidRPr="00722B74">
        <w:rPr>
          <w:rFonts w:ascii="Arial" w:hAnsi="Arial"/>
          <w:b/>
          <w:lang w:val="es-ES"/>
        </w:rPr>
        <w:t xml:space="preserve">a la salida de </w:t>
      </w:r>
      <w:r w:rsidR="00705A5E">
        <w:rPr>
          <w:rFonts w:ascii="Arial" w:hAnsi="Arial"/>
          <w:b/>
          <w:lang w:val="es-ES"/>
        </w:rPr>
        <w:t xml:space="preserve">la </w:t>
      </w:r>
      <w:r w:rsidRPr="00722B74">
        <w:rPr>
          <w:rFonts w:ascii="Arial" w:hAnsi="Arial"/>
          <w:b/>
          <w:lang w:val="es-ES"/>
        </w:rPr>
        <w:t>línea</w:t>
      </w:r>
      <w:r w:rsidR="0083237C" w:rsidRPr="00722B74">
        <w:rPr>
          <w:rFonts w:ascii="Arial" w:hAnsi="Arial"/>
          <w:b/>
          <w:lang w:val="es-ES"/>
        </w:rPr>
        <w:t xml:space="preserve">. </w:t>
      </w:r>
      <w:r w:rsidR="00705A5E">
        <w:rPr>
          <w:rFonts w:ascii="Arial" w:hAnsi="Arial"/>
          <w:b/>
          <w:lang w:val="es-ES"/>
        </w:rPr>
        <w:t>Para ello</w:t>
      </w:r>
      <w:r w:rsidRPr="00722B74">
        <w:rPr>
          <w:rFonts w:ascii="Arial" w:hAnsi="Arial"/>
          <w:b/>
          <w:lang w:val="es-ES"/>
        </w:rPr>
        <w:t xml:space="preserve">, acaba de abrir sus puertas un centro </w:t>
      </w:r>
      <w:r w:rsidR="00CD7F90" w:rsidRPr="00722B74">
        <w:rPr>
          <w:rFonts w:ascii="Arial" w:hAnsi="Arial"/>
          <w:b/>
          <w:lang w:val="es-ES"/>
        </w:rPr>
        <w:t>dedicado a las adaptaciones</w:t>
      </w:r>
      <w:r w:rsidRPr="00722B74">
        <w:rPr>
          <w:rFonts w:ascii="Arial" w:hAnsi="Arial"/>
          <w:b/>
          <w:lang w:val="es-ES"/>
        </w:rPr>
        <w:t xml:space="preserve"> </w:t>
      </w:r>
      <w:r w:rsidR="00CD7F90" w:rsidRPr="00722B74">
        <w:rPr>
          <w:rFonts w:ascii="Arial" w:hAnsi="Arial"/>
          <w:b/>
          <w:lang w:val="es-ES"/>
        </w:rPr>
        <w:t xml:space="preserve">en </w:t>
      </w:r>
      <w:r w:rsidRPr="00722B74">
        <w:rPr>
          <w:rFonts w:ascii="Arial" w:hAnsi="Arial"/>
          <w:b/>
          <w:lang w:val="es-ES"/>
        </w:rPr>
        <w:t>la planta normanda</w:t>
      </w:r>
      <w:r w:rsidR="0083237C" w:rsidRPr="00722B74">
        <w:rPr>
          <w:rFonts w:ascii="Arial" w:hAnsi="Arial"/>
          <w:b/>
          <w:lang w:val="es-ES"/>
        </w:rPr>
        <w:t xml:space="preserve"> </w:t>
      </w:r>
      <w:r w:rsidRPr="00722B74">
        <w:rPr>
          <w:rFonts w:ascii="Arial" w:hAnsi="Arial"/>
          <w:b/>
          <w:lang w:val="es-ES"/>
        </w:rPr>
        <w:t>del fabricante</w:t>
      </w:r>
      <w:r w:rsidR="0083237C" w:rsidRPr="00722B74">
        <w:rPr>
          <w:rFonts w:ascii="Arial" w:hAnsi="Arial"/>
          <w:b/>
          <w:lang w:val="es-ES"/>
        </w:rPr>
        <w:t xml:space="preserve"> </w:t>
      </w:r>
      <w:r w:rsidR="00705A5E">
        <w:rPr>
          <w:rFonts w:ascii="Arial" w:hAnsi="Arial"/>
          <w:b/>
          <w:lang w:val="es-ES"/>
        </w:rPr>
        <w:t xml:space="preserve">en </w:t>
      </w:r>
      <w:r w:rsidR="0083237C" w:rsidRPr="00722B74">
        <w:rPr>
          <w:rFonts w:ascii="Arial" w:hAnsi="Arial"/>
          <w:b/>
          <w:lang w:val="es-ES"/>
        </w:rPr>
        <w:t>Blainville-sur-Orne.</w:t>
      </w:r>
    </w:p>
    <w:p w14:paraId="23578C14" w14:textId="0FE499D2" w:rsidR="00672C4E" w:rsidRPr="00722B74" w:rsidRDefault="000410FB" w:rsidP="000410FB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  <w:r w:rsidRPr="00722B74">
        <w:rPr>
          <w:color w:val="auto"/>
          <w:sz w:val="24"/>
          <w:szCs w:val="24"/>
          <w:lang w:val="es-ES"/>
        </w:rPr>
        <w:t>A</w:t>
      </w:r>
      <w:r w:rsidR="00CD7F90" w:rsidRPr="00722B74">
        <w:rPr>
          <w:color w:val="auto"/>
          <w:sz w:val="24"/>
          <w:szCs w:val="24"/>
          <w:lang w:val="es-ES"/>
        </w:rPr>
        <w:t xml:space="preserve"> </w:t>
      </w:r>
      <w:r w:rsidRPr="00722B74">
        <w:rPr>
          <w:color w:val="auto"/>
          <w:sz w:val="24"/>
          <w:szCs w:val="24"/>
          <w:lang w:val="es-ES"/>
        </w:rPr>
        <w:t>fin d</w:t>
      </w:r>
      <w:r w:rsidR="00CD7F90" w:rsidRPr="00722B74">
        <w:rPr>
          <w:color w:val="auto"/>
          <w:sz w:val="24"/>
          <w:szCs w:val="24"/>
          <w:lang w:val="es-ES"/>
        </w:rPr>
        <w:t xml:space="preserve">e ofrecer un abanico de soluciones cada vez más amplio a sus </w:t>
      </w:r>
      <w:r w:rsidR="003E4A5B" w:rsidRPr="00722B74">
        <w:rPr>
          <w:color w:val="auto"/>
          <w:sz w:val="24"/>
          <w:szCs w:val="24"/>
          <w:lang w:val="es-ES"/>
        </w:rPr>
        <w:t>client</w:t>
      </w:r>
      <w:r w:rsidR="00CD7F90" w:rsidRPr="00722B74">
        <w:rPr>
          <w:color w:val="auto"/>
          <w:sz w:val="24"/>
          <w:szCs w:val="24"/>
          <w:lang w:val="es-ES"/>
        </w:rPr>
        <w:t>e</w:t>
      </w:r>
      <w:r w:rsidR="003E4A5B" w:rsidRPr="00722B74">
        <w:rPr>
          <w:color w:val="auto"/>
          <w:sz w:val="24"/>
          <w:szCs w:val="24"/>
          <w:lang w:val="es-ES"/>
        </w:rPr>
        <w:t>s</w:t>
      </w:r>
      <w:r w:rsidR="00CD7F90" w:rsidRPr="00722B74">
        <w:rPr>
          <w:color w:val="auto"/>
          <w:sz w:val="24"/>
          <w:szCs w:val="24"/>
          <w:lang w:val="es-ES"/>
        </w:rPr>
        <w:t>, recortando a la vez los plazos de entrega</w:t>
      </w:r>
      <w:r w:rsidRPr="00722B74">
        <w:rPr>
          <w:color w:val="auto"/>
          <w:sz w:val="24"/>
          <w:szCs w:val="24"/>
          <w:lang w:val="es-ES"/>
        </w:rPr>
        <w:t xml:space="preserve">, </w:t>
      </w:r>
      <w:r w:rsidR="003E4A5B" w:rsidRPr="00722B74">
        <w:rPr>
          <w:color w:val="auto"/>
          <w:sz w:val="24"/>
          <w:szCs w:val="24"/>
          <w:lang w:val="es-ES"/>
        </w:rPr>
        <w:t xml:space="preserve">Renault Trucks </w:t>
      </w:r>
      <w:r w:rsidR="00CD7F90" w:rsidRPr="00722B74">
        <w:rPr>
          <w:color w:val="auto"/>
          <w:sz w:val="24"/>
          <w:szCs w:val="24"/>
          <w:lang w:val="es-ES"/>
        </w:rPr>
        <w:t xml:space="preserve">abre un centro dedicado a las </w:t>
      </w:r>
      <w:r w:rsidR="00F24079" w:rsidRPr="00722B74">
        <w:rPr>
          <w:color w:val="auto"/>
          <w:sz w:val="24"/>
          <w:szCs w:val="24"/>
          <w:lang w:val="es-ES"/>
        </w:rPr>
        <w:t>adaptaciones</w:t>
      </w:r>
      <w:r w:rsidRPr="00722B74">
        <w:rPr>
          <w:color w:val="auto"/>
          <w:sz w:val="24"/>
          <w:szCs w:val="24"/>
          <w:lang w:val="es-ES"/>
        </w:rPr>
        <w:t xml:space="preserve"> </w:t>
      </w:r>
      <w:r w:rsidR="00705A5E">
        <w:rPr>
          <w:color w:val="auto"/>
          <w:sz w:val="24"/>
          <w:szCs w:val="24"/>
          <w:lang w:val="es-ES"/>
        </w:rPr>
        <w:t xml:space="preserve">requeridas por </w:t>
      </w:r>
      <w:r w:rsidR="00CD7F90" w:rsidRPr="00722B74">
        <w:rPr>
          <w:color w:val="auto"/>
          <w:sz w:val="24"/>
          <w:szCs w:val="24"/>
          <w:lang w:val="es-ES"/>
        </w:rPr>
        <w:t xml:space="preserve">el </w:t>
      </w:r>
      <w:r w:rsidRPr="00722B74">
        <w:rPr>
          <w:color w:val="auto"/>
          <w:sz w:val="24"/>
          <w:szCs w:val="24"/>
          <w:lang w:val="es-ES"/>
        </w:rPr>
        <w:t>client</w:t>
      </w:r>
      <w:r w:rsidR="00CD7F90" w:rsidRPr="00722B74">
        <w:rPr>
          <w:color w:val="auto"/>
          <w:sz w:val="24"/>
          <w:szCs w:val="24"/>
          <w:lang w:val="es-ES"/>
        </w:rPr>
        <w:t>e</w:t>
      </w:r>
      <w:r w:rsidRPr="00722B74">
        <w:rPr>
          <w:color w:val="auto"/>
          <w:sz w:val="24"/>
          <w:szCs w:val="24"/>
          <w:lang w:val="es-ES"/>
        </w:rPr>
        <w:t xml:space="preserve"> </w:t>
      </w:r>
      <w:r w:rsidR="00CD7F90" w:rsidRPr="00722B74">
        <w:rPr>
          <w:color w:val="auto"/>
          <w:sz w:val="24"/>
          <w:szCs w:val="24"/>
          <w:lang w:val="es-ES"/>
        </w:rPr>
        <w:t>en su planta industrial</w:t>
      </w:r>
      <w:r w:rsidRPr="00722B74">
        <w:rPr>
          <w:color w:val="auto"/>
          <w:sz w:val="24"/>
          <w:szCs w:val="24"/>
          <w:lang w:val="es-ES"/>
        </w:rPr>
        <w:t xml:space="preserve"> de Blainville</w:t>
      </w:r>
      <w:r w:rsidR="003E4A5B" w:rsidRPr="00722B74">
        <w:rPr>
          <w:color w:val="auto"/>
          <w:sz w:val="24"/>
          <w:szCs w:val="24"/>
          <w:lang w:val="es-ES"/>
        </w:rPr>
        <w:t>-sur-Orne (Calvados)</w:t>
      </w:r>
      <w:r w:rsidRPr="00722B74">
        <w:rPr>
          <w:color w:val="auto"/>
          <w:sz w:val="24"/>
          <w:szCs w:val="24"/>
          <w:lang w:val="es-ES"/>
        </w:rPr>
        <w:t xml:space="preserve">. </w:t>
      </w:r>
      <w:r w:rsidR="00705A5E">
        <w:rPr>
          <w:color w:val="auto"/>
          <w:sz w:val="24"/>
          <w:szCs w:val="24"/>
          <w:lang w:val="es-ES"/>
        </w:rPr>
        <w:t>D</w:t>
      </w:r>
      <w:r w:rsidR="00705A5E" w:rsidRPr="00722B74">
        <w:rPr>
          <w:color w:val="auto"/>
          <w:sz w:val="24"/>
          <w:szCs w:val="24"/>
          <w:lang w:val="es-ES"/>
        </w:rPr>
        <w:t>esde ahora</w:t>
      </w:r>
      <w:r w:rsidR="00705A5E">
        <w:rPr>
          <w:color w:val="auto"/>
          <w:sz w:val="24"/>
          <w:szCs w:val="24"/>
          <w:lang w:val="es-ES"/>
        </w:rPr>
        <w:t>,</w:t>
      </w:r>
      <w:r w:rsidR="00705A5E" w:rsidRPr="00722B74">
        <w:rPr>
          <w:color w:val="auto"/>
          <w:sz w:val="24"/>
          <w:szCs w:val="24"/>
          <w:lang w:val="es-ES"/>
        </w:rPr>
        <w:t xml:space="preserve"> </w:t>
      </w:r>
      <w:r w:rsidR="00705A5E">
        <w:rPr>
          <w:color w:val="auto"/>
          <w:sz w:val="24"/>
          <w:szCs w:val="24"/>
          <w:lang w:val="es-ES"/>
        </w:rPr>
        <w:t>t</w:t>
      </w:r>
      <w:r w:rsidR="00672C4E" w:rsidRPr="00722B74">
        <w:rPr>
          <w:color w:val="auto"/>
          <w:sz w:val="24"/>
          <w:szCs w:val="24"/>
          <w:lang w:val="es-ES"/>
        </w:rPr>
        <w:t>o</w:t>
      </w:r>
      <w:r w:rsidR="00180940" w:rsidRPr="00722B74">
        <w:rPr>
          <w:color w:val="auto"/>
          <w:sz w:val="24"/>
          <w:szCs w:val="24"/>
          <w:lang w:val="es-ES"/>
        </w:rPr>
        <w:t>da</w:t>
      </w:r>
      <w:r w:rsidR="00672C4E" w:rsidRPr="00722B74">
        <w:rPr>
          <w:color w:val="auto"/>
          <w:sz w:val="24"/>
          <w:szCs w:val="24"/>
          <w:lang w:val="es-ES"/>
        </w:rPr>
        <w:t>s l</w:t>
      </w:r>
      <w:r w:rsidR="00180940" w:rsidRPr="00722B74">
        <w:rPr>
          <w:color w:val="auto"/>
          <w:sz w:val="24"/>
          <w:szCs w:val="24"/>
          <w:lang w:val="es-ES"/>
        </w:rPr>
        <w:t>a</w:t>
      </w:r>
      <w:r w:rsidR="00672C4E" w:rsidRPr="00722B74">
        <w:rPr>
          <w:color w:val="auto"/>
          <w:sz w:val="24"/>
          <w:szCs w:val="24"/>
          <w:lang w:val="es-ES"/>
        </w:rPr>
        <w:t xml:space="preserve">s </w:t>
      </w:r>
      <w:r w:rsidR="00F24079" w:rsidRPr="00722B74">
        <w:rPr>
          <w:color w:val="auto"/>
          <w:sz w:val="24"/>
          <w:szCs w:val="24"/>
          <w:lang w:val="es-ES"/>
        </w:rPr>
        <w:t>operaciones</w:t>
      </w:r>
      <w:r w:rsidR="00672C4E" w:rsidRPr="00722B74">
        <w:rPr>
          <w:color w:val="auto"/>
          <w:sz w:val="24"/>
          <w:szCs w:val="24"/>
          <w:lang w:val="es-ES"/>
        </w:rPr>
        <w:t xml:space="preserve"> d</w:t>
      </w:r>
      <w:r w:rsidR="00180940" w:rsidRPr="00722B74">
        <w:rPr>
          <w:color w:val="auto"/>
          <w:sz w:val="24"/>
          <w:szCs w:val="24"/>
          <w:lang w:val="es-ES"/>
        </w:rPr>
        <w:t xml:space="preserve">e </w:t>
      </w:r>
      <w:r w:rsidR="00F24079" w:rsidRPr="00722B74">
        <w:rPr>
          <w:color w:val="auto"/>
          <w:sz w:val="24"/>
          <w:szCs w:val="24"/>
          <w:lang w:val="es-ES"/>
        </w:rPr>
        <w:t>adaptación</w:t>
      </w:r>
      <w:r w:rsidR="00672C4E" w:rsidRPr="00722B74">
        <w:rPr>
          <w:color w:val="auto"/>
          <w:sz w:val="24"/>
          <w:szCs w:val="24"/>
          <w:lang w:val="es-ES"/>
        </w:rPr>
        <w:t xml:space="preserve"> efectu</w:t>
      </w:r>
      <w:r w:rsidR="00180940" w:rsidRPr="00722B74">
        <w:rPr>
          <w:color w:val="auto"/>
          <w:sz w:val="24"/>
          <w:szCs w:val="24"/>
          <w:lang w:val="es-ES"/>
        </w:rPr>
        <w:t xml:space="preserve">adas a la salida de la línea en los </w:t>
      </w:r>
      <w:r w:rsidR="008439B1" w:rsidRPr="00722B74">
        <w:rPr>
          <w:color w:val="auto"/>
          <w:sz w:val="24"/>
          <w:szCs w:val="24"/>
          <w:lang w:val="es-ES"/>
        </w:rPr>
        <w:t>camiones</w:t>
      </w:r>
      <w:r w:rsidR="00672C4E" w:rsidRPr="00722B74">
        <w:rPr>
          <w:color w:val="auto"/>
          <w:sz w:val="24"/>
          <w:szCs w:val="24"/>
          <w:lang w:val="es-ES"/>
        </w:rPr>
        <w:t xml:space="preserve"> de </w:t>
      </w:r>
      <w:r w:rsidR="008439B1" w:rsidRPr="00722B74">
        <w:rPr>
          <w:color w:val="auto"/>
          <w:sz w:val="24"/>
          <w:szCs w:val="24"/>
          <w:lang w:val="es-ES"/>
        </w:rPr>
        <w:t>tonelaje medio</w:t>
      </w:r>
      <w:r w:rsidR="00180940" w:rsidRPr="00722B74">
        <w:rPr>
          <w:color w:val="auto"/>
          <w:sz w:val="24"/>
          <w:szCs w:val="24"/>
          <w:lang w:val="es-ES"/>
        </w:rPr>
        <w:t xml:space="preserve"> </w:t>
      </w:r>
      <w:r w:rsidR="00672C4E" w:rsidRPr="00722B74">
        <w:rPr>
          <w:color w:val="auto"/>
          <w:sz w:val="24"/>
          <w:szCs w:val="24"/>
          <w:lang w:val="es-ES"/>
        </w:rPr>
        <w:t xml:space="preserve">Renault Trucks D </w:t>
      </w:r>
      <w:r w:rsidR="00180940" w:rsidRPr="00722B74">
        <w:rPr>
          <w:color w:val="auto"/>
          <w:sz w:val="24"/>
          <w:szCs w:val="24"/>
          <w:lang w:val="es-ES"/>
        </w:rPr>
        <w:t xml:space="preserve">y </w:t>
      </w:r>
      <w:r w:rsidR="00672C4E" w:rsidRPr="00722B74">
        <w:rPr>
          <w:color w:val="auto"/>
          <w:sz w:val="24"/>
          <w:szCs w:val="24"/>
          <w:lang w:val="es-ES"/>
        </w:rPr>
        <w:t xml:space="preserve">D Wide </w:t>
      </w:r>
      <w:r w:rsidR="00180940" w:rsidRPr="00722B74">
        <w:rPr>
          <w:color w:val="auto"/>
          <w:sz w:val="24"/>
          <w:szCs w:val="24"/>
          <w:lang w:val="es-ES"/>
        </w:rPr>
        <w:t>se realizarán dentro de la fábrica</w:t>
      </w:r>
      <w:r w:rsidR="00672C4E" w:rsidRPr="00722B74">
        <w:rPr>
          <w:color w:val="auto"/>
          <w:sz w:val="24"/>
          <w:szCs w:val="24"/>
          <w:lang w:val="es-ES"/>
        </w:rPr>
        <w:t>.</w:t>
      </w:r>
    </w:p>
    <w:p w14:paraId="1ECE6DBE" w14:textId="681609E3" w:rsidR="00672C4E" w:rsidRPr="00722B74" w:rsidRDefault="00672C4E" w:rsidP="000410FB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4DBE0F68" w14:textId="76C3B81A" w:rsidR="000410FB" w:rsidRPr="00722B74" w:rsidRDefault="00F24079" w:rsidP="000410FB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  <w:r w:rsidRPr="00722B74">
        <w:rPr>
          <w:color w:val="auto"/>
          <w:sz w:val="24"/>
          <w:szCs w:val="24"/>
          <w:lang w:val="es-ES"/>
        </w:rPr>
        <w:t>Estas nuevas instalaciones se extienden</w:t>
      </w:r>
      <w:r w:rsidR="00180940" w:rsidRPr="00722B74">
        <w:rPr>
          <w:color w:val="auto"/>
          <w:sz w:val="24"/>
          <w:szCs w:val="24"/>
          <w:lang w:val="es-ES"/>
        </w:rPr>
        <w:t xml:space="preserve"> en una superficie de </w:t>
      </w:r>
      <w:r w:rsidR="000410FB" w:rsidRPr="00722B74">
        <w:rPr>
          <w:color w:val="auto"/>
          <w:sz w:val="24"/>
          <w:szCs w:val="24"/>
          <w:lang w:val="es-ES"/>
        </w:rPr>
        <w:t>2500</w:t>
      </w:r>
      <w:r w:rsidR="00DE2139" w:rsidRPr="00722B74">
        <w:rPr>
          <w:color w:val="auto"/>
          <w:sz w:val="24"/>
          <w:szCs w:val="24"/>
          <w:lang w:val="es-ES"/>
        </w:rPr>
        <w:t> </w:t>
      </w:r>
      <w:r w:rsidR="000410FB" w:rsidRPr="00722B74">
        <w:rPr>
          <w:color w:val="auto"/>
          <w:sz w:val="24"/>
          <w:szCs w:val="24"/>
          <w:lang w:val="es-ES"/>
        </w:rPr>
        <w:t>m</w:t>
      </w:r>
      <w:r w:rsidR="000410FB" w:rsidRPr="00722B74">
        <w:rPr>
          <w:color w:val="auto"/>
          <w:sz w:val="24"/>
          <w:szCs w:val="24"/>
          <w:vertAlign w:val="superscript"/>
          <w:lang w:val="es-ES"/>
        </w:rPr>
        <w:t>2</w:t>
      </w:r>
      <w:bookmarkStart w:id="0" w:name="_GoBack"/>
      <w:bookmarkEnd w:id="0"/>
      <w:r w:rsidR="000410FB" w:rsidRPr="00722B74">
        <w:rPr>
          <w:color w:val="auto"/>
          <w:sz w:val="24"/>
          <w:szCs w:val="24"/>
          <w:lang w:val="es-ES"/>
        </w:rPr>
        <w:t xml:space="preserve"> </w:t>
      </w:r>
      <w:r w:rsidR="00180940" w:rsidRPr="00722B74">
        <w:rPr>
          <w:color w:val="auto"/>
          <w:sz w:val="24"/>
          <w:szCs w:val="24"/>
          <w:lang w:val="es-ES"/>
        </w:rPr>
        <w:t>y permiten a los operadores</w:t>
      </w:r>
      <w:r w:rsidR="000410FB" w:rsidRPr="00722B74">
        <w:rPr>
          <w:color w:val="auto"/>
          <w:sz w:val="24"/>
          <w:szCs w:val="24"/>
          <w:lang w:val="es-ES"/>
        </w:rPr>
        <w:t>, t</w:t>
      </w:r>
      <w:r w:rsidR="00180940" w:rsidRPr="00722B74">
        <w:rPr>
          <w:color w:val="auto"/>
          <w:sz w:val="24"/>
          <w:szCs w:val="24"/>
          <w:lang w:val="es-ES"/>
        </w:rPr>
        <w:t xml:space="preserve">écnicos </w:t>
      </w:r>
      <w:r w:rsidR="000410FB" w:rsidRPr="00722B74">
        <w:rPr>
          <w:color w:val="auto"/>
          <w:sz w:val="24"/>
          <w:szCs w:val="24"/>
          <w:lang w:val="es-ES"/>
        </w:rPr>
        <w:t>e ing</w:t>
      </w:r>
      <w:r w:rsidR="00180940" w:rsidRPr="00722B74">
        <w:rPr>
          <w:color w:val="auto"/>
          <w:sz w:val="24"/>
          <w:szCs w:val="24"/>
          <w:lang w:val="es-ES"/>
        </w:rPr>
        <w:t>enie</w:t>
      </w:r>
      <w:r w:rsidR="000410FB" w:rsidRPr="00722B74">
        <w:rPr>
          <w:color w:val="auto"/>
          <w:sz w:val="24"/>
          <w:szCs w:val="24"/>
          <w:lang w:val="es-ES"/>
        </w:rPr>
        <w:t>r</w:t>
      </w:r>
      <w:r w:rsidR="00180940" w:rsidRPr="00722B74">
        <w:rPr>
          <w:color w:val="auto"/>
          <w:sz w:val="24"/>
          <w:szCs w:val="24"/>
          <w:lang w:val="es-ES"/>
        </w:rPr>
        <w:t>o</w:t>
      </w:r>
      <w:r w:rsidR="000410FB" w:rsidRPr="00722B74">
        <w:rPr>
          <w:color w:val="auto"/>
          <w:sz w:val="24"/>
          <w:szCs w:val="24"/>
          <w:lang w:val="es-ES"/>
        </w:rPr>
        <w:t xml:space="preserve">s intervenir </w:t>
      </w:r>
      <w:r w:rsidR="00180940" w:rsidRPr="00722B74">
        <w:rPr>
          <w:color w:val="auto"/>
          <w:sz w:val="24"/>
          <w:szCs w:val="24"/>
          <w:lang w:val="es-ES"/>
        </w:rPr>
        <w:t xml:space="preserve">en nueve puestos </w:t>
      </w:r>
      <w:r w:rsidR="000410FB" w:rsidRPr="00722B74">
        <w:rPr>
          <w:color w:val="auto"/>
          <w:sz w:val="24"/>
          <w:szCs w:val="24"/>
          <w:lang w:val="es-ES"/>
        </w:rPr>
        <w:t>de tra</w:t>
      </w:r>
      <w:r w:rsidR="00180940" w:rsidRPr="00722B74">
        <w:rPr>
          <w:color w:val="auto"/>
          <w:sz w:val="24"/>
          <w:szCs w:val="24"/>
          <w:lang w:val="es-ES"/>
        </w:rPr>
        <w:t xml:space="preserve">bajo </w:t>
      </w:r>
      <w:r w:rsidRPr="00722B74">
        <w:rPr>
          <w:color w:val="auto"/>
          <w:sz w:val="24"/>
          <w:szCs w:val="24"/>
          <w:lang w:val="es-ES"/>
        </w:rPr>
        <w:t>simultáneamente</w:t>
      </w:r>
      <w:r w:rsidR="000410FB" w:rsidRPr="00722B74">
        <w:rPr>
          <w:color w:val="auto"/>
          <w:sz w:val="24"/>
          <w:szCs w:val="24"/>
          <w:lang w:val="es-ES"/>
        </w:rPr>
        <w:t xml:space="preserve">. </w:t>
      </w:r>
      <w:r w:rsidR="00180940" w:rsidRPr="00722B74">
        <w:rPr>
          <w:color w:val="auto"/>
          <w:sz w:val="24"/>
          <w:szCs w:val="24"/>
          <w:lang w:val="es-ES"/>
        </w:rPr>
        <w:t>En este taller</w:t>
      </w:r>
      <w:r w:rsidR="00DE2139" w:rsidRPr="00722B74">
        <w:rPr>
          <w:color w:val="auto"/>
          <w:sz w:val="24"/>
          <w:szCs w:val="24"/>
          <w:lang w:val="es-ES"/>
        </w:rPr>
        <w:t>, l</w:t>
      </w:r>
      <w:r w:rsidR="00180940" w:rsidRPr="00722B74">
        <w:rPr>
          <w:color w:val="auto"/>
          <w:sz w:val="24"/>
          <w:szCs w:val="24"/>
          <w:lang w:val="es-ES"/>
        </w:rPr>
        <w:t>o</w:t>
      </w:r>
      <w:r w:rsidR="003E4A5B" w:rsidRPr="00722B74">
        <w:rPr>
          <w:color w:val="auto"/>
          <w:sz w:val="24"/>
          <w:szCs w:val="24"/>
          <w:lang w:val="es-ES"/>
        </w:rPr>
        <w:t xml:space="preserve">s </w:t>
      </w:r>
      <w:r w:rsidRPr="00722B74">
        <w:rPr>
          <w:color w:val="auto"/>
          <w:sz w:val="24"/>
          <w:szCs w:val="24"/>
          <w:lang w:val="es-ES"/>
        </w:rPr>
        <w:t>expertos</w:t>
      </w:r>
      <w:r w:rsidR="003E4A5B" w:rsidRPr="00722B74">
        <w:rPr>
          <w:color w:val="auto"/>
          <w:sz w:val="24"/>
          <w:szCs w:val="24"/>
          <w:lang w:val="es-ES"/>
        </w:rPr>
        <w:t xml:space="preserve"> de</w:t>
      </w:r>
      <w:r w:rsidR="00180940" w:rsidRPr="00722B74">
        <w:rPr>
          <w:color w:val="auto"/>
          <w:sz w:val="24"/>
          <w:szCs w:val="24"/>
          <w:lang w:val="es-ES"/>
        </w:rPr>
        <w:t xml:space="preserve"> las gama</w:t>
      </w:r>
      <w:r w:rsidR="003E4A5B" w:rsidRPr="00722B74">
        <w:rPr>
          <w:color w:val="auto"/>
          <w:sz w:val="24"/>
          <w:szCs w:val="24"/>
          <w:lang w:val="es-ES"/>
        </w:rPr>
        <w:t xml:space="preserve">s de </w:t>
      </w:r>
      <w:r w:rsidR="008439B1" w:rsidRPr="00722B74">
        <w:rPr>
          <w:color w:val="auto"/>
          <w:sz w:val="24"/>
          <w:szCs w:val="24"/>
          <w:lang w:val="es-ES"/>
        </w:rPr>
        <w:t>tonelaje medio</w:t>
      </w:r>
      <w:r w:rsidR="00180940" w:rsidRPr="00722B74">
        <w:rPr>
          <w:color w:val="auto"/>
          <w:sz w:val="24"/>
          <w:szCs w:val="24"/>
          <w:lang w:val="es-ES"/>
        </w:rPr>
        <w:t xml:space="preserve"> </w:t>
      </w:r>
      <w:r w:rsidR="003E4A5B" w:rsidRPr="00722B74">
        <w:rPr>
          <w:color w:val="auto"/>
          <w:sz w:val="24"/>
          <w:szCs w:val="24"/>
          <w:lang w:val="es-ES"/>
        </w:rPr>
        <w:t xml:space="preserve">de Renault Trucks </w:t>
      </w:r>
      <w:r w:rsidRPr="00722B74">
        <w:rPr>
          <w:color w:val="auto"/>
          <w:sz w:val="24"/>
          <w:szCs w:val="24"/>
          <w:lang w:val="es-ES"/>
        </w:rPr>
        <w:t>ponen</w:t>
      </w:r>
      <w:r w:rsidR="00180940" w:rsidRPr="00722B74">
        <w:rPr>
          <w:color w:val="auto"/>
          <w:sz w:val="24"/>
          <w:szCs w:val="24"/>
          <w:lang w:val="es-ES"/>
        </w:rPr>
        <w:t xml:space="preserve"> a punto </w:t>
      </w:r>
      <w:r w:rsidR="008439B1" w:rsidRPr="00722B74">
        <w:rPr>
          <w:color w:val="auto"/>
          <w:sz w:val="24"/>
          <w:szCs w:val="24"/>
          <w:lang w:val="es-ES"/>
        </w:rPr>
        <w:t>camiones</w:t>
      </w:r>
      <w:r w:rsidR="000410FB" w:rsidRPr="00722B74">
        <w:rPr>
          <w:color w:val="auto"/>
          <w:sz w:val="24"/>
          <w:szCs w:val="24"/>
          <w:lang w:val="es-ES"/>
        </w:rPr>
        <w:t xml:space="preserve"> </w:t>
      </w:r>
      <w:r w:rsidR="00180940" w:rsidRPr="00722B74">
        <w:rPr>
          <w:color w:val="auto"/>
          <w:sz w:val="24"/>
          <w:szCs w:val="24"/>
          <w:lang w:val="es-ES"/>
        </w:rPr>
        <w:t xml:space="preserve">a medida y llevan a cabo </w:t>
      </w:r>
      <w:r w:rsidRPr="00722B74">
        <w:rPr>
          <w:color w:val="auto"/>
          <w:sz w:val="24"/>
          <w:szCs w:val="24"/>
          <w:lang w:val="es-ES"/>
        </w:rPr>
        <w:t>operaciones</w:t>
      </w:r>
      <w:r w:rsidR="003E4A5B" w:rsidRPr="00722B74">
        <w:rPr>
          <w:color w:val="auto"/>
          <w:sz w:val="24"/>
          <w:szCs w:val="24"/>
          <w:lang w:val="es-ES"/>
        </w:rPr>
        <w:t xml:space="preserve"> de </w:t>
      </w:r>
      <w:r w:rsidRPr="00722B74">
        <w:rPr>
          <w:color w:val="auto"/>
          <w:sz w:val="24"/>
          <w:szCs w:val="24"/>
          <w:lang w:val="es-ES"/>
        </w:rPr>
        <w:t>montaje</w:t>
      </w:r>
      <w:r w:rsidR="000410FB" w:rsidRPr="00722B74">
        <w:rPr>
          <w:color w:val="auto"/>
          <w:sz w:val="24"/>
          <w:szCs w:val="24"/>
          <w:lang w:val="es-ES"/>
        </w:rPr>
        <w:t xml:space="preserve"> </w:t>
      </w:r>
      <w:r w:rsidR="00DE2139" w:rsidRPr="00722B74">
        <w:rPr>
          <w:color w:val="auto"/>
          <w:sz w:val="24"/>
          <w:szCs w:val="24"/>
          <w:lang w:val="es-ES"/>
        </w:rPr>
        <w:t>d</w:t>
      </w:r>
      <w:r w:rsidR="00180940" w:rsidRPr="00722B74">
        <w:rPr>
          <w:color w:val="auto"/>
          <w:sz w:val="24"/>
          <w:szCs w:val="24"/>
          <w:lang w:val="es-ES"/>
        </w:rPr>
        <w:t xml:space="preserve">e </w:t>
      </w:r>
      <w:r w:rsidRPr="00722B74">
        <w:rPr>
          <w:color w:val="auto"/>
          <w:sz w:val="24"/>
          <w:szCs w:val="24"/>
          <w:lang w:val="es-ES"/>
        </w:rPr>
        <w:t>equipamientos</w:t>
      </w:r>
      <w:r w:rsidR="000410FB" w:rsidRPr="00722B74">
        <w:rPr>
          <w:color w:val="auto"/>
          <w:sz w:val="24"/>
          <w:szCs w:val="24"/>
          <w:lang w:val="es-ES"/>
        </w:rPr>
        <w:t xml:space="preserve"> </w:t>
      </w:r>
      <w:r w:rsidR="00180940" w:rsidRPr="00722B74">
        <w:rPr>
          <w:color w:val="auto"/>
          <w:sz w:val="24"/>
          <w:szCs w:val="24"/>
          <w:lang w:val="es-ES"/>
        </w:rPr>
        <w:t xml:space="preserve">y </w:t>
      </w:r>
      <w:r w:rsidRPr="00722B74">
        <w:rPr>
          <w:color w:val="auto"/>
          <w:sz w:val="24"/>
          <w:szCs w:val="24"/>
          <w:lang w:val="es-ES"/>
        </w:rPr>
        <w:t>accesorios</w:t>
      </w:r>
      <w:r w:rsidR="003E4A5B" w:rsidRPr="00722B74">
        <w:rPr>
          <w:color w:val="auto"/>
          <w:sz w:val="24"/>
          <w:szCs w:val="24"/>
          <w:lang w:val="es-ES"/>
        </w:rPr>
        <w:t xml:space="preserve">, </w:t>
      </w:r>
      <w:r w:rsidR="00DE2139" w:rsidRPr="00722B74">
        <w:rPr>
          <w:color w:val="auto"/>
          <w:sz w:val="24"/>
          <w:szCs w:val="24"/>
          <w:lang w:val="es-ES"/>
        </w:rPr>
        <w:t>instal</w:t>
      </w:r>
      <w:r w:rsidR="00180940" w:rsidRPr="00722B74">
        <w:rPr>
          <w:color w:val="auto"/>
          <w:sz w:val="24"/>
          <w:szCs w:val="24"/>
          <w:lang w:val="es-ES"/>
        </w:rPr>
        <w:t xml:space="preserve">an </w:t>
      </w:r>
      <w:r w:rsidRPr="00722B74">
        <w:rPr>
          <w:color w:val="auto"/>
          <w:sz w:val="24"/>
          <w:szCs w:val="24"/>
          <w:lang w:val="es-ES"/>
        </w:rPr>
        <w:t>soluciones</w:t>
      </w:r>
      <w:r w:rsidR="003E4A5B" w:rsidRPr="00722B74">
        <w:rPr>
          <w:color w:val="auto"/>
          <w:sz w:val="24"/>
          <w:szCs w:val="24"/>
          <w:lang w:val="es-ES"/>
        </w:rPr>
        <w:t xml:space="preserve"> de s</w:t>
      </w:r>
      <w:r w:rsidR="00180940" w:rsidRPr="00722B74">
        <w:rPr>
          <w:color w:val="auto"/>
          <w:sz w:val="24"/>
          <w:szCs w:val="24"/>
          <w:lang w:val="es-ES"/>
        </w:rPr>
        <w:t xml:space="preserve">eguridad </w:t>
      </w:r>
      <w:r w:rsidR="003E4A5B" w:rsidRPr="00722B74">
        <w:rPr>
          <w:color w:val="auto"/>
          <w:sz w:val="24"/>
          <w:szCs w:val="24"/>
          <w:lang w:val="es-ES"/>
        </w:rPr>
        <w:t xml:space="preserve">o de confort </w:t>
      </w:r>
      <w:r w:rsidR="00180940" w:rsidRPr="00722B74">
        <w:rPr>
          <w:color w:val="auto"/>
          <w:sz w:val="24"/>
          <w:szCs w:val="24"/>
          <w:lang w:val="es-ES"/>
        </w:rPr>
        <w:t>del conducto</w:t>
      </w:r>
      <w:r w:rsidR="003E4A5B" w:rsidRPr="00722B74">
        <w:rPr>
          <w:color w:val="auto"/>
          <w:sz w:val="24"/>
          <w:szCs w:val="24"/>
          <w:lang w:val="es-ES"/>
        </w:rPr>
        <w:t>r</w:t>
      </w:r>
      <w:r w:rsidR="000410FB" w:rsidRPr="00722B74">
        <w:rPr>
          <w:color w:val="auto"/>
          <w:sz w:val="24"/>
          <w:szCs w:val="24"/>
          <w:lang w:val="es-ES"/>
        </w:rPr>
        <w:t xml:space="preserve">, </w:t>
      </w:r>
      <w:r w:rsidR="00705A5E">
        <w:rPr>
          <w:color w:val="auto"/>
          <w:sz w:val="24"/>
          <w:szCs w:val="24"/>
          <w:lang w:val="es-ES"/>
        </w:rPr>
        <w:t>e</w:t>
      </w:r>
      <w:r w:rsidR="003E4A5B" w:rsidRPr="00722B74">
        <w:rPr>
          <w:color w:val="auto"/>
          <w:sz w:val="24"/>
          <w:szCs w:val="24"/>
          <w:lang w:val="es-ES"/>
        </w:rPr>
        <w:t xml:space="preserve"> </w:t>
      </w:r>
      <w:r w:rsidR="00180940" w:rsidRPr="00722B74">
        <w:rPr>
          <w:color w:val="auto"/>
          <w:sz w:val="24"/>
          <w:szCs w:val="24"/>
          <w:lang w:val="es-ES"/>
        </w:rPr>
        <w:t xml:space="preserve">incluso realizan </w:t>
      </w:r>
      <w:r w:rsidRPr="00722B74">
        <w:rPr>
          <w:color w:val="auto"/>
          <w:sz w:val="24"/>
          <w:szCs w:val="24"/>
          <w:lang w:val="es-ES"/>
        </w:rPr>
        <w:t>modificaciones</w:t>
      </w:r>
      <w:r w:rsidR="000410FB" w:rsidRPr="00722B74">
        <w:rPr>
          <w:color w:val="auto"/>
          <w:sz w:val="24"/>
          <w:szCs w:val="24"/>
          <w:lang w:val="es-ES"/>
        </w:rPr>
        <w:t xml:space="preserve"> </w:t>
      </w:r>
      <w:r w:rsidRPr="00722B74">
        <w:rPr>
          <w:color w:val="auto"/>
          <w:sz w:val="24"/>
          <w:szCs w:val="24"/>
          <w:lang w:val="es-ES"/>
        </w:rPr>
        <w:t>importantes</w:t>
      </w:r>
      <w:r w:rsidR="00180940" w:rsidRPr="00722B74">
        <w:rPr>
          <w:color w:val="auto"/>
          <w:sz w:val="24"/>
          <w:szCs w:val="24"/>
          <w:lang w:val="es-ES"/>
        </w:rPr>
        <w:t xml:space="preserve"> relacionadas con la </w:t>
      </w:r>
      <w:r w:rsidRPr="00722B74">
        <w:rPr>
          <w:color w:val="auto"/>
          <w:sz w:val="24"/>
          <w:szCs w:val="24"/>
          <w:lang w:val="es-ES"/>
        </w:rPr>
        <w:t>organización</w:t>
      </w:r>
      <w:r w:rsidR="000410FB" w:rsidRPr="00722B74">
        <w:rPr>
          <w:color w:val="auto"/>
          <w:sz w:val="24"/>
          <w:szCs w:val="24"/>
          <w:lang w:val="es-ES"/>
        </w:rPr>
        <w:t xml:space="preserve"> de</w:t>
      </w:r>
      <w:r w:rsidR="00180940" w:rsidRPr="00722B74">
        <w:rPr>
          <w:color w:val="auto"/>
          <w:sz w:val="24"/>
          <w:szCs w:val="24"/>
          <w:lang w:val="es-ES"/>
        </w:rPr>
        <w:t xml:space="preserve"> lo</w:t>
      </w:r>
      <w:r w:rsidR="000410FB" w:rsidRPr="00722B74">
        <w:rPr>
          <w:color w:val="auto"/>
          <w:sz w:val="24"/>
          <w:szCs w:val="24"/>
          <w:lang w:val="es-ES"/>
        </w:rPr>
        <w:t>s ch</w:t>
      </w:r>
      <w:r w:rsidR="00180940" w:rsidRPr="00722B74">
        <w:rPr>
          <w:color w:val="auto"/>
          <w:sz w:val="24"/>
          <w:szCs w:val="24"/>
          <w:lang w:val="es-ES"/>
        </w:rPr>
        <w:t>a</w:t>
      </w:r>
      <w:r w:rsidR="000410FB" w:rsidRPr="00722B74">
        <w:rPr>
          <w:color w:val="auto"/>
          <w:sz w:val="24"/>
          <w:szCs w:val="24"/>
          <w:lang w:val="es-ES"/>
        </w:rPr>
        <w:t>si</w:t>
      </w:r>
      <w:r w:rsidR="003E4A5B" w:rsidRPr="00722B74">
        <w:rPr>
          <w:color w:val="auto"/>
          <w:sz w:val="24"/>
          <w:szCs w:val="24"/>
          <w:lang w:val="es-ES"/>
        </w:rPr>
        <w:t>s.</w:t>
      </w:r>
    </w:p>
    <w:p w14:paraId="0F61DB0E" w14:textId="77777777" w:rsidR="000410FB" w:rsidRPr="00722B74" w:rsidRDefault="000410FB" w:rsidP="000410FB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381D6C7F" w14:textId="77777777" w:rsidR="000410FB" w:rsidRPr="00722B74" w:rsidRDefault="000410FB" w:rsidP="000410FB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0C143C3B" w14:textId="122C8A83" w:rsidR="000410FB" w:rsidRPr="00722B74" w:rsidRDefault="007D10D8" w:rsidP="003E4A5B">
      <w:pPr>
        <w:pStyle w:val="TEXTECOURANT"/>
        <w:spacing w:line="276" w:lineRule="auto"/>
        <w:ind w:left="0"/>
        <w:rPr>
          <w:color w:val="auto"/>
          <w:sz w:val="24"/>
          <w:szCs w:val="24"/>
          <w:lang w:val="es-ES"/>
        </w:rPr>
      </w:pPr>
      <w:r w:rsidRPr="00722B74">
        <w:rPr>
          <w:color w:val="auto"/>
          <w:sz w:val="24"/>
          <w:szCs w:val="24"/>
          <w:lang w:val="es-ES"/>
        </w:rPr>
        <w:t>«</w:t>
      </w:r>
      <w:r w:rsidR="00180940" w:rsidRPr="00722B74">
        <w:rPr>
          <w:i/>
          <w:iCs/>
          <w:color w:val="auto"/>
          <w:sz w:val="24"/>
          <w:szCs w:val="24"/>
          <w:lang w:val="es-ES"/>
        </w:rPr>
        <w:t xml:space="preserve">Este taller responde </w:t>
      </w:r>
      <w:r w:rsidR="00F24079" w:rsidRPr="00722B74">
        <w:rPr>
          <w:i/>
          <w:iCs/>
          <w:color w:val="auto"/>
          <w:sz w:val="24"/>
          <w:szCs w:val="24"/>
          <w:lang w:val="es-ES"/>
        </w:rPr>
        <w:t>perfectamente</w:t>
      </w:r>
      <w:r w:rsidR="00180940" w:rsidRPr="00722B74">
        <w:rPr>
          <w:i/>
          <w:iCs/>
          <w:color w:val="auto"/>
          <w:sz w:val="24"/>
          <w:szCs w:val="24"/>
          <w:lang w:val="es-ES"/>
        </w:rPr>
        <w:t xml:space="preserve"> a la demanda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 de n</w:t>
      </w:r>
      <w:r w:rsidR="00180940" w:rsidRPr="00722B74">
        <w:rPr>
          <w:i/>
          <w:iCs/>
          <w:color w:val="auto"/>
          <w:sz w:val="24"/>
          <w:szCs w:val="24"/>
          <w:lang w:val="es-ES"/>
        </w:rPr>
        <w:t>uestr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os </w:t>
      </w:r>
      <w:r w:rsidR="00F24079" w:rsidRPr="00722B74">
        <w:rPr>
          <w:i/>
          <w:iCs/>
          <w:color w:val="auto"/>
          <w:sz w:val="24"/>
          <w:szCs w:val="24"/>
          <w:lang w:val="es-ES"/>
        </w:rPr>
        <w:t>clientes</w:t>
      </w:r>
      <w:r w:rsidR="00DE2139" w:rsidRPr="00722B74">
        <w:rPr>
          <w:i/>
          <w:iCs/>
          <w:color w:val="auto"/>
          <w:sz w:val="24"/>
          <w:szCs w:val="24"/>
          <w:lang w:val="es-ES"/>
        </w:rPr>
        <w:t xml:space="preserve"> qu</w:t>
      </w:r>
      <w:r w:rsidR="00180940" w:rsidRPr="00722B74">
        <w:rPr>
          <w:i/>
          <w:iCs/>
          <w:color w:val="auto"/>
          <w:sz w:val="24"/>
          <w:szCs w:val="24"/>
          <w:lang w:val="es-ES"/>
        </w:rPr>
        <w:t xml:space="preserve">e tienen necesidades </w:t>
      </w:r>
      <w:r w:rsidR="00F24079" w:rsidRPr="00722B74">
        <w:rPr>
          <w:i/>
          <w:iCs/>
          <w:color w:val="auto"/>
          <w:sz w:val="24"/>
          <w:szCs w:val="24"/>
          <w:lang w:val="es-ES"/>
        </w:rPr>
        <w:t>específicas</w:t>
      </w:r>
      <w:r w:rsidR="003E4A5B" w:rsidRPr="00722B74">
        <w:rPr>
          <w:i/>
          <w:iCs/>
          <w:color w:val="auto"/>
          <w:sz w:val="24"/>
          <w:szCs w:val="24"/>
          <w:lang w:val="es-ES"/>
        </w:rPr>
        <w:t xml:space="preserve"> </w:t>
      </w:r>
      <w:r w:rsidR="00180940" w:rsidRPr="00722B74">
        <w:rPr>
          <w:i/>
          <w:iCs/>
          <w:color w:val="auto"/>
          <w:sz w:val="24"/>
          <w:szCs w:val="24"/>
          <w:lang w:val="es-ES"/>
        </w:rPr>
        <w:t xml:space="preserve">como, por ejemplo, 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>e</w:t>
      </w:r>
      <w:r w:rsidR="003E4A5B" w:rsidRPr="00722B74">
        <w:rPr>
          <w:i/>
          <w:iCs/>
          <w:color w:val="auto"/>
          <w:sz w:val="24"/>
          <w:szCs w:val="24"/>
          <w:lang w:val="es-ES"/>
        </w:rPr>
        <w:t>l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 </w:t>
      </w:r>
      <w:r w:rsidR="00F24079" w:rsidRPr="00722B74">
        <w:rPr>
          <w:i/>
          <w:iCs/>
          <w:color w:val="auto"/>
          <w:sz w:val="24"/>
          <w:szCs w:val="24"/>
          <w:lang w:val="es-ES"/>
        </w:rPr>
        <w:t>pesaje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 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>a bordo en los ejes para calcula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r </w:t>
      </w:r>
      <w:r w:rsidR="003E4A5B" w:rsidRPr="00722B74">
        <w:rPr>
          <w:i/>
          <w:iCs/>
          <w:color w:val="auto"/>
          <w:sz w:val="24"/>
          <w:szCs w:val="24"/>
          <w:lang w:val="es-ES"/>
        </w:rPr>
        <w:t>la carg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>a</w:t>
      </w:r>
      <w:r w:rsidR="003E4A5B" w:rsidRPr="00722B74">
        <w:rPr>
          <w:i/>
          <w:iCs/>
          <w:color w:val="auto"/>
          <w:sz w:val="24"/>
          <w:szCs w:val="24"/>
          <w:lang w:val="es-ES"/>
        </w:rPr>
        <w:t xml:space="preserve"> d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>el</w:t>
      </w:r>
      <w:r w:rsidR="003E4A5B" w:rsidRPr="00722B74">
        <w:rPr>
          <w:i/>
          <w:iCs/>
          <w:color w:val="auto"/>
          <w:sz w:val="24"/>
          <w:szCs w:val="24"/>
          <w:lang w:val="es-ES"/>
        </w:rPr>
        <w:t xml:space="preserve"> </w:t>
      </w:r>
      <w:r w:rsidR="00445A99" w:rsidRPr="00722B74">
        <w:rPr>
          <w:i/>
          <w:iCs/>
          <w:color w:val="auto"/>
          <w:sz w:val="24"/>
          <w:szCs w:val="24"/>
          <w:lang w:val="es-ES"/>
        </w:rPr>
        <w:t>camión</w:t>
      </w:r>
      <w:r w:rsidR="003E4A5B" w:rsidRPr="00722B74">
        <w:rPr>
          <w:i/>
          <w:iCs/>
          <w:color w:val="auto"/>
          <w:sz w:val="24"/>
          <w:szCs w:val="24"/>
          <w:lang w:val="es-ES"/>
        </w:rPr>
        <w:t xml:space="preserve"> en t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>iempo real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, </w:t>
      </w:r>
      <w:r w:rsidR="003E4A5B" w:rsidRPr="00722B74">
        <w:rPr>
          <w:i/>
          <w:iCs/>
          <w:color w:val="auto"/>
          <w:sz w:val="24"/>
          <w:szCs w:val="24"/>
          <w:lang w:val="es-ES"/>
        </w:rPr>
        <w:t>o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 xml:space="preserve"> también la </w:t>
      </w:r>
      <w:r w:rsidR="00445A99" w:rsidRPr="00722B74">
        <w:rPr>
          <w:i/>
          <w:iCs/>
          <w:color w:val="auto"/>
          <w:sz w:val="24"/>
          <w:szCs w:val="24"/>
          <w:lang w:val="es-ES"/>
        </w:rPr>
        <w:t>instalación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 d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 xml:space="preserve">e 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>un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 xml:space="preserve">a </w:t>
      </w:r>
      <w:r w:rsidR="00445A99" w:rsidRPr="00722B74">
        <w:rPr>
          <w:i/>
          <w:iCs/>
          <w:color w:val="auto"/>
          <w:sz w:val="24"/>
          <w:szCs w:val="24"/>
          <w:lang w:val="es-ES"/>
        </w:rPr>
        <w:t>climatización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 xml:space="preserve"> </w:t>
      </w:r>
      <w:r w:rsidR="00445A99" w:rsidRPr="00722B74">
        <w:rPr>
          <w:i/>
          <w:iCs/>
          <w:color w:val="auto"/>
          <w:sz w:val="24"/>
          <w:szCs w:val="24"/>
          <w:lang w:val="es-ES"/>
        </w:rPr>
        <w:t>autónoma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 p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 xml:space="preserve">ara mejorar el </w:t>
      </w:r>
      <w:r w:rsidR="000410FB" w:rsidRPr="00722B74">
        <w:rPr>
          <w:i/>
          <w:iCs/>
          <w:color w:val="auto"/>
          <w:sz w:val="24"/>
          <w:szCs w:val="24"/>
          <w:lang w:val="es-ES"/>
        </w:rPr>
        <w:t xml:space="preserve">confort </w:t>
      </w:r>
      <w:r w:rsidR="00C838D8" w:rsidRPr="00722B74">
        <w:rPr>
          <w:i/>
          <w:iCs/>
          <w:color w:val="auto"/>
          <w:sz w:val="24"/>
          <w:szCs w:val="24"/>
          <w:lang w:val="es-ES"/>
        </w:rPr>
        <w:t>del conductor</w:t>
      </w:r>
      <w:r w:rsidR="000410FB" w:rsidRPr="00722B74">
        <w:rPr>
          <w:color w:val="auto"/>
          <w:sz w:val="24"/>
          <w:szCs w:val="24"/>
          <w:lang w:val="es-ES"/>
        </w:rPr>
        <w:t>»</w:t>
      </w:r>
      <w:r w:rsidR="00C838D8" w:rsidRPr="00722B74">
        <w:rPr>
          <w:color w:val="auto"/>
          <w:sz w:val="24"/>
          <w:szCs w:val="24"/>
          <w:lang w:val="es-ES"/>
        </w:rPr>
        <w:t xml:space="preserve">, afirma </w:t>
      </w:r>
      <w:r w:rsidR="000410FB" w:rsidRPr="00722B74">
        <w:rPr>
          <w:color w:val="auto"/>
          <w:sz w:val="24"/>
          <w:szCs w:val="24"/>
          <w:lang w:val="es-ES"/>
        </w:rPr>
        <w:t>Maxime Vinclet</w:t>
      </w:r>
      <w:r w:rsidR="003E4A5B" w:rsidRPr="00722B74">
        <w:rPr>
          <w:color w:val="auto"/>
          <w:sz w:val="24"/>
          <w:szCs w:val="24"/>
          <w:lang w:val="es-ES"/>
        </w:rPr>
        <w:t>,</w:t>
      </w:r>
      <w:r w:rsidR="000410FB" w:rsidRPr="00722B74">
        <w:rPr>
          <w:color w:val="auto"/>
          <w:sz w:val="24"/>
          <w:szCs w:val="24"/>
          <w:lang w:val="es-ES"/>
        </w:rPr>
        <w:t xml:space="preserve"> </w:t>
      </w:r>
      <w:r w:rsidR="00705A5E">
        <w:rPr>
          <w:color w:val="auto"/>
          <w:sz w:val="24"/>
          <w:szCs w:val="24"/>
          <w:lang w:val="es-ES"/>
        </w:rPr>
        <w:t>r</w:t>
      </w:r>
      <w:r w:rsidR="000410FB" w:rsidRPr="00722B74">
        <w:rPr>
          <w:color w:val="auto"/>
          <w:sz w:val="24"/>
          <w:szCs w:val="24"/>
          <w:lang w:val="es-ES"/>
        </w:rPr>
        <w:t xml:space="preserve">esponsable </w:t>
      </w:r>
      <w:r w:rsidR="00705A5E">
        <w:rPr>
          <w:color w:val="auto"/>
          <w:sz w:val="24"/>
          <w:szCs w:val="24"/>
          <w:lang w:val="es-ES"/>
        </w:rPr>
        <w:t>t</w:t>
      </w:r>
      <w:r w:rsidR="00445A99" w:rsidRPr="00722B74">
        <w:rPr>
          <w:color w:val="auto"/>
          <w:sz w:val="24"/>
          <w:szCs w:val="24"/>
          <w:lang w:val="es-ES"/>
        </w:rPr>
        <w:t>écnico</w:t>
      </w:r>
      <w:r w:rsidR="000410FB" w:rsidRPr="00722B74">
        <w:rPr>
          <w:color w:val="auto"/>
          <w:sz w:val="24"/>
          <w:szCs w:val="24"/>
          <w:lang w:val="es-ES"/>
        </w:rPr>
        <w:t>-comercial d</w:t>
      </w:r>
      <w:r w:rsidR="00C838D8" w:rsidRPr="00722B74">
        <w:rPr>
          <w:color w:val="auto"/>
          <w:sz w:val="24"/>
          <w:szCs w:val="24"/>
          <w:lang w:val="es-ES"/>
        </w:rPr>
        <w:t>el</w:t>
      </w:r>
      <w:r w:rsidR="000410FB" w:rsidRPr="00722B74">
        <w:rPr>
          <w:color w:val="auto"/>
          <w:sz w:val="24"/>
          <w:szCs w:val="24"/>
          <w:lang w:val="es-ES"/>
        </w:rPr>
        <w:t xml:space="preserve"> </w:t>
      </w:r>
      <w:r w:rsidR="00C838D8" w:rsidRPr="00722B74">
        <w:rPr>
          <w:color w:val="auto"/>
          <w:sz w:val="24"/>
          <w:szCs w:val="24"/>
          <w:lang w:val="es-ES"/>
        </w:rPr>
        <w:t>Centro</w:t>
      </w:r>
      <w:r w:rsidR="003E4A5B" w:rsidRPr="00722B74">
        <w:rPr>
          <w:color w:val="auto"/>
          <w:sz w:val="24"/>
          <w:szCs w:val="24"/>
          <w:lang w:val="es-ES"/>
        </w:rPr>
        <w:t xml:space="preserve"> d</w:t>
      </w:r>
      <w:r w:rsidR="00C838D8" w:rsidRPr="00722B74">
        <w:rPr>
          <w:color w:val="auto"/>
          <w:sz w:val="24"/>
          <w:szCs w:val="24"/>
          <w:lang w:val="es-ES"/>
        </w:rPr>
        <w:t xml:space="preserve">e </w:t>
      </w:r>
      <w:r w:rsidR="00445A99" w:rsidRPr="00722B74">
        <w:rPr>
          <w:color w:val="auto"/>
          <w:sz w:val="24"/>
          <w:szCs w:val="24"/>
          <w:lang w:val="es-ES"/>
        </w:rPr>
        <w:t>Adaptación</w:t>
      </w:r>
      <w:r w:rsidR="003E4A5B" w:rsidRPr="00722B74">
        <w:rPr>
          <w:color w:val="auto"/>
          <w:sz w:val="24"/>
          <w:szCs w:val="24"/>
          <w:lang w:val="es-ES"/>
        </w:rPr>
        <w:t xml:space="preserve"> de Blainville-sur-Orne</w:t>
      </w:r>
      <w:r w:rsidR="000410FB" w:rsidRPr="00722B74">
        <w:rPr>
          <w:color w:val="auto"/>
          <w:sz w:val="24"/>
          <w:szCs w:val="24"/>
          <w:lang w:val="es-ES"/>
        </w:rPr>
        <w:t>.</w:t>
      </w:r>
      <w:r w:rsidR="003E4A5B" w:rsidRPr="00722B74">
        <w:rPr>
          <w:color w:val="auto"/>
          <w:sz w:val="24"/>
          <w:szCs w:val="24"/>
          <w:lang w:val="es-ES"/>
        </w:rPr>
        <w:t xml:space="preserve"> «</w:t>
      </w:r>
      <w:r w:rsidR="00C838D8" w:rsidRPr="00722B74">
        <w:rPr>
          <w:color w:val="auto"/>
          <w:sz w:val="24"/>
          <w:szCs w:val="24"/>
          <w:lang w:val="es-ES"/>
        </w:rPr>
        <w:t xml:space="preserve">Este centro nos permite realizar desde ahora todas estas </w:t>
      </w:r>
      <w:r w:rsidR="00445A99" w:rsidRPr="00722B74">
        <w:rPr>
          <w:color w:val="auto"/>
          <w:sz w:val="24"/>
          <w:szCs w:val="24"/>
          <w:lang w:val="es-ES"/>
        </w:rPr>
        <w:t>operaciones</w:t>
      </w:r>
      <w:r w:rsidR="003E4A5B" w:rsidRPr="00722B74">
        <w:rPr>
          <w:color w:val="auto"/>
          <w:sz w:val="24"/>
          <w:szCs w:val="24"/>
          <w:lang w:val="es-ES"/>
        </w:rPr>
        <w:t xml:space="preserve"> </w:t>
      </w:r>
      <w:r w:rsidR="00C838D8" w:rsidRPr="00722B74">
        <w:rPr>
          <w:color w:val="auto"/>
          <w:sz w:val="24"/>
          <w:szCs w:val="24"/>
          <w:lang w:val="es-ES"/>
        </w:rPr>
        <w:t>dentro de la fábrica, lo que supone optimi</w:t>
      </w:r>
      <w:r w:rsidR="00096BC3" w:rsidRPr="00722B74">
        <w:rPr>
          <w:color w:val="auto"/>
          <w:sz w:val="24"/>
          <w:szCs w:val="24"/>
          <w:lang w:val="es-ES"/>
        </w:rPr>
        <w:t>z</w:t>
      </w:r>
      <w:r w:rsidR="00C838D8" w:rsidRPr="00722B74">
        <w:rPr>
          <w:color w:val="auto"/>
          <w:sz w:val="24"/>
          <w:szCs w:val="24"/>
          <w:lang w:val="es-ES"/>
        </w:rPr>
        <w:t xml:space="preserve">ar los costes y los plazos para nuestros </w:t>
      </w:r>
      <w:r w:rsidR="00445A99" w:rsidRPr="00722B74">
        <w:rPr>
          <w:color w:val="auto"/>
          <w:sz w:val="24"/>
          <w:szCs w:val="24"/>
          <w:lang w:val="es-ES"/>
        </w:rPr>
        <w:t>clientes</w:t>
      </w:r>
      <w:r w:rsidRPr="00722B74">
        <w:rPr>
          <w:color w:val="auto"/>
          <w:sz w:val="24"/>
          <w:szCs w:val="24"/>
          <w:lang w:val="es-ES"/>
        </w:rPr>
        <w:t>»</w:t>
      </w:r>
      <w:r w:rsidR="00C838D8" w:rsidRPr="00722B74">
        <w:rPr>
          <w:color w:val="auto"/>
          <w:sz w:val="24"/>
          <w:szCs w:val="24"/>
          <w:lang w:val="es-ES"/>
        </w:rPr>
        <w:t>.</w:t>
      </w:r>
    </w:p>
    <w:p w14:paraId="7F57533C" w14:textId="77777777" w:rsidR="000410FB" w:rsidRPr="00722B74" w:rsidRDefault="000410FB" w:rsidP="000410FB">
      <w:pPr>
        <w:pStyle w:val="TEXTECOURANT"/>
        <w:spacing w:line="276" w:lineRule="auto"/>
        <w:rPr>
          <w:color w:val="auto"/>
          <w:sz w:val="24"/>
          <w:szCs w:val="24"/>
          <w:lang w:val="es-ES"/>
        </w:rPr>
      </w:pPr>
    </w:p>
    <w:p w14:paraId="48432FBC" w14:textId="21D79C79" w:rsidR="001D008B" w:rsidRPr="00722B74" w:rsidRDefault="00096BC3" w:rsidP="000410FB">
      <w:pPr>
        <w:pStyle w:val="TEXTECOURANT"/>
        <w:spacing w:line="276" w:lineRule="auto"/>
        <w:ind w:left="0"/>
        <w:rPr>
          <w:color w:val="auto"/>
          <w:sz w:val="22"/>
          <w:szCs w:val="22"/>
          <w:lang w:val="es-ES"/>
        </w:rPr>
      </w:pPr>
      <w:r w:rsidRPr="00722B74">
        <w:rPr>
          <w:color w:val="auto"/>
          <w:sz w:val="24"/>
          <w:szCs w:val="24"/>
          <w:lang w:val="es-ES"/>
        </w:rPr>
        <w:t>El Centro</w:t>
      </w:r>
      <w:r w:rsidR="007D10D8" w:rsidRPr="00722B74">
        <w:rPr>
          <w:color w:val="auto"/>
          <w:sz w:val="24"/>
          <w:szCs w:val="24"/>
          <w:lang w:val="es-ES"/>
        </w:rPr>
        <w:t xml:space="preserve"> d</w:t>
      </w:r>
      <w:r w:rsidRPr="00722B74">
        <w:rPr>
          <w:color w:val="auto"/>
          <w:sz w:val="24"/>
          <w:szCs w:val="24"/>
          <w:lang w:val="es-ES"/>
        </w:rPr>
        <w:t xml:space="preserve">e </w:t>
      </w:r>
      <w:r w:rsidR="00445A99" w:rsidRPr="00722B74">
        <w:rPr>
          <w:color w:val="auto"/>
          <w:sz w:val="24"/>
          <w:szCs w:val="24"/>
          <w:lang w:val="es-ES"/>
        </w:rPr>
        <w:t>Adaptación</w:t>
      </w:r>
      <w:r w:rsidR="007D10D8" w:rsidRPr="00722B74">
        <w:rPr>
          <w:color w:val="auto"/>
          <w:sz w:val="24"/>
          <w:szCs w:val="24"/>
          <w:lang w:val="es-ES"/>
        </w:rPr>
        <w:t xml:space="preserve"> de Blainville-sur-Orne </w:t>
      </w:r>
      <w:r w:rsidRPr="00722B74">
        <w:rPr>
          <w:color w:val="auto"/>
          <w:sz w:val="24"/>
          <w:szCs w:val="24"/>
          <w:lang w:val="es-ES"/>
        </w:rPr>
        <w:t xml:space="preserve">recibe camiones </w:t>
      </w:r>
      <w:r w:rsidR="000410FB" w:rsidRPr="00722B74">
        <w:rPr>
          <w:color w:val="auto"/>
          <w:sz w:val="24"/>
          <w:szCs w:val="24"/>
          <w:lang w:val="es-ES"/>
        </w:rPr>
        <w:t xml:space="preserve">Renault Trucks D </w:t>
      </w:r>
      <w:r w:rsidRPr="00722B74">
        <w:rPr>
          <w:color w:val="auto"/>
          <w:sz w:val="24"/>
          <w:szCs w:val="24"/>
          <w:lang w:val="es-ES"/>
        </w:rPr>
        <w:t>y</w:t>
      </w:r>
      <w:r w:rsidR="000410FB" w:rsidRPr="00722B74">
        <w:rPr>
          <w:color w:val="auto"/>
          <w:sz w:val="24"/>
          <w:szCs w:val="24"/>
          <w:lang w:val="es-ES"/>
        </w:rPr>
        <w:t xml:space="preserve"> D</w:t>
      </w:r>
      <w:r w:rsidR="007D10D8" w:rsidRPr="00722B74">
        <w:rPr>
          <w:color w:val="auto"/>
          <w:sz w:val="24"/>
          <w:szCs w:val="24"/>
          <w:lang w:val="es-ES"/>
        </w:rPr>
        <w:t> W</w:t>
      </w:r>
      <w:r w:rsidR="000410FB" w:rsidRPr="00722B74">
        <w:rPr>
          <w:color w:val="auto"/>
          <w:sz w:val="24"/>
          <w:szCs w:val="24"/>
          <w:lang w:val="es-ES"/>
        </w:rPr>
        <w:t>ide</w:t>
      </w:r>
      <w:r w:rsidR="007D10D8" w:rsidRPr="00722B74">
        <w:rPr>
          <w:color w:val="auto"/>
          <w:sz w:val="24"/>
          <w:szCs w:val="24"/>
          <w:lang w:val="es-ES"/>
        </w:rPr>
        <w:t xml:space="preserve"> Euro 3, Euro 5 </w:t>
      </w:r>
      <w:r w:rsidRPr="00722B74">
        <w:rPr>
          <w:color w:val="auto"/>
          <w:sz w:val="24"/>
          <w:szCs w:val="24"/>
          <w:lang w:val="es-ES"/>
        </w:rPr>
        <w:t xml:space="preserve">y </w:t>
      </w:r>
      <w:r w:rsidR="007D10D8" w:rsidRPr="00722B74">
        <w:rPr>
          <w:color w:val="auto"/>
          <w:sz w:val="24"/>
          <w:szCs w:val="24"/>
          <w:lang w:val="es-ES"/>
        </w:rPr>
        <w:t xml:space="preserve">Euro 6. </w:t>
      </w:r>
    </w:p>
    <w:p w14:paraId="2EB8BE09" w14:textId="005F2123" w:rsidR="0077637A" w:rsidRPr="00722B74" w:rsidRDefault="0077637A" w:rsidP="000C569A">
      <w:pPr>
        <w:pStyle w:val="TEXTECOURANT"/>
        <w:spacing w:line="276" w:lineRule="auto"/>
        <w:ind w:left="0"/>
        <w:rPr>
          <w:color w:val="auto"/>
          <w:sz w:val="22"/>
          <w:szCs w:val="22"/>
          <w:lang w:val="es-ES"/>
        </w:rPr>
      </w:pPr>
    </w:p>
    <w:p w14:paraId="1B3C70ED" w14:textId="77777777" w:rsidR="007D10D8" w:rsidRPr="00722B74" w:rsidRDefault="007D10D8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14:paraId="38E2D6D0" w14:textId="77777777" w:rsidR="007D10D8" w:rsidRPr="00722B74" w:rsidRDefault="007D10D8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14:paraId="4B6F4070" w14:textId="77777777" w:rsidR="007D10D8" w:rsidRPr="00722B74" w:rsidRDefault="007D10D8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14:paraId="1AC2A361" w14:textId="77777777" w:rsidR="00445A99" w:rsidRPr="00722B74" w:rsidRDefault="00445A99" w:rsidP="00445A99">
      <w:pPr>
        <w:spacing w:line="276" w:lineRule="auto"/>
        <w:jc w:val="both"/>
        <w:rPr>
          <w:rFonts w:ascii="Arial" w:hAnsi="Arial" w:cs="Arial"/>
          <w:b/>
          <w:bCs/>
          <w:i/>
          <w:sz w:val="18"/>
          <w:lang w:val="es-ES"/>
        </w:rPr>
      </w:pPr>
      <w:r w:rsidRPr="00722B74">
        <w:rPr>
          <w:rFonts w:ascii="Arial" w:hAnsi="Arial" w:cs="Arial"/>
          <w:b/>
          <w:bCs/>
          <w:i/>
          <w:sz w:val="18"/>
          <w:lang w:val="es-ES"/>
        </w:rPr>
        <w:t>Acerca de Renault Trucks</w:t>
      </w:r>
    </w:p>
    <w:p w14:paraId="5D92D2CA" w14:textId="77777777" w:rsidR="001D008B" w:rsidRPr="00722B74" w:rsidRDefault="001D008B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  <w:lang w:val="es-ES"/>
        </w:rPr>
      </w:pPr>
    </w:p>
    <w:p w14:paraId="61896D66" w14:textId="1166BB01" w:rsidR="00D44006" w:rsidRPr="00722B74" w:rsidRDefault="00D44006" w:rsidP="000C569A">
      <w:pPr>
        <w:pStyle w:val="TEXTECOURANT"/>
        <w:spacing w:line="276" w:lineRule="auto"/>
        <w:ind w:left="0"/>
        <w:rPr>
          <w:rFonts w:cs="Arial"/>
          <w:sz w:val="18"/>
          <w:szCs w:val="18"/>
          <w:lang w:val="es-ES"/>
        </w:rPr>
      </w:pPr>
      <w:r w:rsidRPr="00722B74">
        <w:rPr>
          <w:rFonts w:cs="Arial"/>
          <w:sz w:val="18"/>
          <w:szCs w:val="18"/>
          <w:lang w:val="es-ES"/>
        </w:rPr>
        <w:t>Heredero de más de un siglo de experiencia en el sector francés del camión, Renault Trucks propone a los profesionales del transporte una gama de vehículos (de 2,8 a 120 t) y servicios adaptados a los oficios de la distribución, la construcción y la larga distancia. Los camiones Renault Trucks, robustos, fiables y con un consumo de combustible controlado, aportan una mayor productividad y reducen los costes de explotación. Renault Trucks distribuye y mantiene sus vehículos a través de una red de más de 1500 puntos de servicio en el mundo. El diseño y montaje de los camiones Renault Trucks, así como la producción de la mayor parte de los componentes, se realizan en Francia</w:t>
      </w:r>
      <w:r w:rsidR="00656355" w:rsidRPr="00722B74">
        <w:rPr>
          <w:rFonts w:cs="Arial"/>
          <w:sz w:val="18"/>
          <w:szCs w:val="18"/>
          <w:lang w:val="es-ES"/>
        </w:rPr>
        <w:t>.</w:t>
      </w:r>
    </w:p>
    <w:p w14:paraId="6FE070E1" w14:textId="77777777" w:rsidR="001D008B" w:rsidRPr="00722B74" w:rsidRDefault="001D008B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14:paraId="347CC7D1" w14:textId="548FED24" w:rsidR="00656355" w:rsidRPr="00722B74" w:rsidRDefault="00656355" w:rsidP="000C569A">
      <w:pPr>
        <w:pStyle w:val="TEXTECOURANT"/>
        <w:spacing w:line="276" w:lineRule="auto"/>
        <w:ind w:left="0"/>
        <w:rPr>
          <w:rFonts w:cs="Arial"/>
          <w:color w:val="auto"/>
          <w:sz w:val="18"/>
          <w:szCs w:val="18"/>
          <w:lang w:val="es-ES"/>
        </w:rPr>
      </w:pPr>
      <w:r w:rsidRPr="00722B74">
        <w:rPr>
          <w:rFonts w:cs="Arial"/>
          <w:sz w:val="18"/>
          <w:szCs w:val="18"/>
          <w:lang w:val="es-ES"/>
        </w:rPr>
        <w:t xml:space="preserve">Renault Trucks forma parte del Grupo Volvo, uno de los principales constructores mundiales de camiones, autocares, autobuses, máquinas de construcción y motores industriales y marinos. El grupo ofrece asimismo soluciones completas de financiación y de servicio. El Grupo Volvo emplea a unas </w:t>
      </w:r>
      <w:r w:rsidRPr="00722B74">
        <w:rPr>
          <w:rFonts w:cs="Arial"/>
          <w:sz w:val="18"/>
          <w:szCs w:val="22"/>
          <w:lang w:val="es-ES"/>
        </w:rPr>
        <w:t xml:space="preserve">105 000 </w:t>
      </w:r>
      <w:r w:rsidRPr="00722B74">
        <w:rPr>
          <w:rFonts w:cs="Arial"/>
          <w:sz w:val="18"/>
          <w:szCs w:val="18"/>
          <w:lang w:val="es-ES"/>
        </w:rPr>
        <w:t>personas, cuenta con plantas de producción en 18 países y vende sus productos en más de 190 mercados</w:t>
      </w:r>
      <w:r w:rsidR="00570002" w:rsidRPr="00722B74">
        <w:rPr>
          <w:rFonts w:cs="Arial"/>
          <w:sz w:val="18"/>
          <w:szCs w:val="18"/>
          <w:lang w:val="es-ES"/>
        </w:rPr>
        <w:t xml:space="preserve">. 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 xml:space="preserve">En 2020 las ventas del </w:t>
      </w:r>
      <w:r w:rsidR="00CC1646" w:rsidRPr="00722B74">
        <w:rPr>
          <w:rFonts w:cs="Arial"/>
          <w:color w:val="auto"/>
          <w:sz w:val="18"/>
          <w:szCs w:val="18"/>
          <w:lang w:val="es-ES"/>
        </w:rPr>
        <w:t>G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>rupo Volvo representaron un volumen de negocios de unos 33</w:t>
      </w:r>
      <w:r w:rsidR="00CC1646" w:rsidRPr="00722B74">
        <w:rPr>
          <w:rFonts w:cs="Arial"/>
          <w:color w:val="auto"/>
          <w:sz w:val="18"/>
          <w:szCs w:val="18"/>
          <w:lang w:val="es-ES"/>
        </w:rPr>
        <w:t>,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 xml:space="preserve">4 </w:t>
      </w:r>
      <w:r w:rsidR="00CC1646" w:rsidRPr="00722B74">
        <w:rPr>
          <w:rFonts w:cs="Arial"/>
          <w:color w:val="auto"/>
          <w:sz w:val="18"/>
          <w:szCs w:val="18"/>
          <w:lang w:val="es-ES"/>
        </w:rPr>
        <w:t xml:space="preserve">mil 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>millones de euros (</w:t>
      </w:r>
      <w:r w:rsidR="00CC1646" w:rsidRPr="00722B74">
        <w:rPr>
          <w:rFonts w:cs="Arial"/>
          <w:sz w:val="18"/>
          <w:szCs w:val="22"/>
          <w:lang w:val="es-ES"/>
        </w:rPr>
        <w:t xml:space="preserve">338,4 mil millones 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 xml:space="preserve">de coronas suecas). El Grupo Volvo es una </w:t>
      </w:r>
      <w:r w:rsidR="00722B74" w:rsidRPr="00722B74">
        <w:rPr>
          <w:rFonts w:cs="Arial"/>
          <w:color w:val="auto"/>
          <w:sz w:val="18"/>
          <w:szCs w:val="18"/>
          <w:lang w:val="es-ES"/>
        </w:rPr>
        <w:t xml:space="preserve">empresa cotizada en bolsa, con 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>domicilio social en Gotemburgo</w:t>
      </w:r>
      <w:r w:rsidR="00722B74" w:rsidRPr="00722B74">
        <w:rPr>
          <w:rFonts w:cs="Arial"/>
          <w:color w:val="auto"/>
          <w:sz w:val="18"/>
          <w:szCs w:val="18"/>
          <w:lang w:val="es-ES"/>
        </w:rPr>
        <w:t xml:space="preserve"> (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>Suecia</w:t>
      </w:r>
      <w:r w:rsidR="00722B74" w:rsidRPr="00722B74">
        <w:rPr>
          <w:rFonts w:cs="Arial"/>
          <w:color w:val="auto"/>
          <w:sz w:val="18"/>
          <w:szCs w:val="18"/>
          <w:lang w:val="es-ES"/>
        </w:rPr>
        <w:t>)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 xml:space="preserve">. Las acciones </w:t>
      </w:r>
      <w:r w:rsidR="00523192">
        <w:rPr>
          <w:rFonts w:cs="Arial"/>
          <w:color w:val="auto"/>
          <w:sz w:val="18"/>
          <w:szCs w:val="18"/>
          <w:lang w:val="es-ES"/>
        </w:rPr>
        <w:t xml:space="preserve">de </w:t>
      </w:r>
      <w:r w:rsidR="00570002" w:rsidRPr="00722B74">
        <w:rPr>
          <w:rFonts w:cs="Arial"/>
          <w:color w:val="auto"/>
          <w:sz w:val="18"/>
          <w:szCs w:val="18"/>
          <w:lang w:val="es-ES"/>
        </w:rPr>
        <w:t>Volvo cotizan en la bolsa Nasdaq Estocolmo</w:t>
      </w:r>
      <w:r w:rsidR="00523192">
        <w:rPr>
          <w:rFonts w:cs="Arial"/>
          <w:color w:val="auto"/>
          <w:sz w:val="18"/>
          <w:szCs w:val="18"/>
          <w:lang w:val="es-ES"/>
        </w:rPr>
        <w:t>.</w:t>
      </w:r>
    </w:p>
    <w:p w14:paraId="537E7146" w14:textId="77777777" w:rsidR="00656355" w:rsidRPr="00722B74" w:rsidRDefault="00656355" w:rsidP="000C569A">
      <w:pPr>
        <w:pStyle w:val="TEXTECOURANT"/>
        <w:spacing w:line="276" w:lineRule="auto"/>
        <w:ind w:left="0"/>
        <w:rPr>
          <w:rFonts w:cs="Arial"/>
          <w:i/>
          <w:sz w:val="18"/>
          <w:szCs w:val="18"/>
          <w:lang w:val="es-ES"/>
        </w:rPr>
      </w:pPr>
    </w:p>
    <w:p w14:paraId="28F6B5C7" w14:textId="0607F603" w:rsidR="00276F2E" w:rsidRPr="00722B74" w:rsidRDefault="00276F2E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14:paraId="7A758516" w14:textId="097F9F72" w:rsidR="007D10D8" w:rsidRPr="00722B74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14:paraId="00149509" w14:textId="30A62BB9" w:rsidR="007D10D8" w:rsidRPr="00722B74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p w14:paraId="71E82D8D" w14:textId="77777777" w:rsidR="007D10D8" w:rsidRPr="00722B74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  <w:lang w:val="es-ES"/>
        </w:rPr>
      </w:pPr>
    </w:p>
    <w:tbl>
      <w:tblPr>
        <w:tblStyle w:val="Tablaconcuadrcula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722B74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75591A67" w:rsidR="00276F2E" w:rsidRPr="00722B74" w:rsidRDefault="00A779D8" w:rsidP="000C569A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</w:pPr>
            <w:r w:rsidRPr="00722B74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>Más información en</w:t>
            </w:r>
            <w:r w:rsidR="00276F2E" w:rsidRPr="00722B74">
              <w:rPr>
                <w:b/>
                <w:bCs/>
                <w:color w:val="E32329" w:themeColor="background2"/>
                <w:sz w:val="18"/>
                <w:szCs w:val="18"/>
                <w:lang w:val="es-ES"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722B74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es-ES"/>
              </w:rPr>
            </w:pPr>
            <w:r w:rsidRPr="00722B74">
              <w:rPr>
                <w:b/>
                <w:bCs/>
                <w:color w:val="4A4644" w:themeColor="text2"/>
                <w:sz w:val="18"/>
                <w:szCs w:val="18"/>
                <w:lang w:val="es-ES"/>
              </w:rPr>
              <w:t>Séveryne Molard</w:t>
            </w:r>
            <w:r w:rsidRPr="00722B74">
              <w:rPr>
                <w:color w:val="4A4644" w:themeColor="text2"/>
                <w:sz w:val="18"/>
                <w:szCs w:val="18"/>
                <w:lang w:val="es-ES"/>
              </w:rPr>
              <w:cr/>
              <w:t>Tel. +33 (0)4 81 93 09 52</w:t>
            </w:r>
          </w:p>
          <w:p w14:paraId="3BE8B049" w14:textId="77777777" w:rsidR="00276F2E" w:rsidRPr="00722B74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es-ES"/>
              </w:rPr>
            </w:pPr>
            <w:r w:rsidRPr="00722B74">
              <w:rPr>
                <w:color w:val="4A4644" w:themeColor="text2"/>
                <w:sz w:val="18"/>
                <w:szCs w:val="18"/>
                <w:lang w:val="es-ES"/>
              </w:rPr>
              <w:t>severyne.molard@renault-trucks.com</w:t>
            </w:r>
          </w:p>
        </w:tc>
      </w:tr>
    </w:tbl>
    <w:p w14:paraId="1ED027EC" w14:textId="77777777" w:rsidR="00276F2E" w:rsidRPr="00722B74" w:rsidRDefault="00276F2E" w:rsidP="000C569A">
      <w:pPr>
        <w:pStyle w:val="TEXTECOURANT"/>
        <w:tabs>
          <w:tab w:val="left" w:pos="1170"/>
        </w:tabs>
        <w:spacing w:line="276" w:lineRule="auto"/>
        <w:ind w:left="0"/>
        <w:rPr>
          <w:lang w:val="es-ES"/>
        </w:rPr>
      </w:pPr>
    </w:p>
    <w:p w14:paraId="59A32B57" w14:textId="77777777" w:rsidR="00F62473" w:rsidRPr="00722B74" w:rsidRDefault="00F62473" w:rsidP="000C569A">
      <w:pPr>
        <w:pStyle w:val="TEXTECOURANT"/>
        <w:spacing w:line="276" w:lineRule="auto"/>
        <w:ind w:left="0"/>
        <w:rPr>
          <w:color w:val="auto"/>
          <w:lang w:val="es-ES"/>
        </w:rPr>
      </w:pPr>
    </w:p>
    <w:sectPr w:rsidR="00F62473" w:rsidRPr="00722B74" w:rsidSect="008400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410" w:bottom="426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1816" w14:textId="77777777" w:rsidR="00D600E9" w:rsidRDefault="00D600E9" w:rsidP="00BB5646">
      <w:r>
        <w:separator/>
      </w:r>
    </w:p>
  </w:endnote>
  <w:endnote w:type="continuationSeparator" w:id="0">
    <w:p w14:paraId="12B4FFE7" w14:textId="77777777" w:rsidR="00D600E9" w:rsidRDefault="00D600E9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orbel"/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9D3AF" w14:textId="77777777" w:rsidR="00510066" w:rsidRDefault="005100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91DB" w14:textId="7C7A7304" w:rsidR="007422D9" w:rsidRPr="00914F20" w:rsidRDefault="007422D9" w:rsidP="00914F20">
    <w:pPr>
      <w:pStyle w:val="Piedepgina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 w:rsidR="00510066"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AC37A" w14:textId="47E44DAD" w:rsidR="007422D9" w:rsidRPr="00C51633" w:rsidRDefault="007422D9">
    <w:pPr>
      <w:pStyle w:val="Piedepgina"/>
      <w:rPr>
        <w:rFonts w:ascii="Arial" w:hAnsi="Arial" w:cs="Arial"/>
        <w:b/>
        <w:bCs/>
        <w:color w:val="E32329" w:themeColor="background2"/>
      </w:rPr>
    </w:pPr>
    <w:r w:rsidRPr="00C51633">
      <w:rPr>
        <w:rFonts w:ascii="Arial" w:hAnsi="Arial" w:cs="Arial"/>
        <w:b/>
        <w:bCs/>
        <w:color w:val="E32329" w:themeColor="background2"/>
        <w:sz w:val="20"/>
        <w:szCs w:val="20"/>
      </w:rPr>
      <w:t>renault-trucks.</w:t>
    </w:r>
    <w:r>
      <w:rPr>
        <w:rFonts w:ascii="Arial" w:hAnsi="Arial" w:cs="Arial"/>
        <w:b/>
        <w:bCs/>
        <w:color w:val="E32329" w:themeColor="background2"/>
        <w:sz w:val="20"/>
        <w:szCs w:val="20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03D0B" w14:textId="77777777" w:rsidR="00D600E9" w:rsidRDefault="00D600E9" w:rsidP="00BB5646">
      <w:r>
        <w:separator/>
      </w:r>
    </w:p>
  </w:footnote>
  <w:footnote w:type="continuationSeparator" w:id="0">
    <w:p w14:paraId="04D73E5D" w14:textId="77777777" w:rsidR="00D600E9" w:rsidRDefault="00D600E9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8F1FB" w14:textId="77777777" w:rsidR="00510066" w:rsidRDefault="005100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0992C" w14:textId="77777777" w:rsidR="007422D9" w:rsidRDefault="007422D9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331A7F7F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CE71B" w14:textId="77777777" w:rsidR="007422D9" w:rsidRDefault="007422D9" w:rsidP="00BB564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8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9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46"/>
    <w:rsid w:val="00004946"/>
    <w:rsid w:val="00005D1C"/>
    <w:rsid w:val="00006DE3"/>
    <w:rsid w:val="0001403B"/>
    <w:rsid w:val="000211D9"/>
    <w:rsid w:val="00021EEE"/>
    <w:rsid w:val="00023E1D"/>
    <w:rsid w:val="00026EAB"/>
    <w:rsid w:val="00032C27"/>
    <w:rsid w:val="000409A4"/>
    <w:rsid w:val="00040FC4"/>
    <w:rsid w:val="000410FB"/>
    <w:rsid w:val="000428B9"/>
    <w:rsid w:val="00060262"/>
    <w:rsid w:val="00061103"/>
    <w:rsid w:val="00061D48"/>
    <w:rsid w:val="00063841"/>
    <w:rsid w:val="00063D7E"/>
    <w:rsid w:val="00064419"/>
    <w:rsid w:val="00064E9A"/>
    <w:rsid w:val="0006782E"/>
    <w:rsid w:val="00070376"/>
    <w:rsid w:val="0007132B"/>
    <w:rsid w:val="0007786B"/>
    <w:rsid w:val="00084F2D"/>
    <w:rsid w:val="000859F1"/>
    <w:rsid w:val="00085D12"/>
    <w:rsid w:val="000912F1"/>
    <w:rsid w:val="000938C9"/>
    <w:rsid w:val="0009603F"/>
    <w:rsid w:val="00096BC3"/>
    <w:rsid w:val="000A4D55"/>
    <w:rsid w:val="000A709C"/>
    <w:rsid w:val="000B1821"/>
    <w:rsid w:val="000B4DE8"/>
    <w:rsid w:val="000B55A7"/>
    <w:rsid w:val="000B724E"/>
    <w:rsid w:val="000C141F"/>
    <w:rsid w:val="000C3B65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F1935"/>
    <w:rsid w:val="000F2F17"/>
    <w:rsid w:val="000F378C"/>
    <w:rsid w:val="000F3F4C"/>
    <w:rsid w:val="00101CA7"/>
    <w:rsid w:val="00105614"/>
    <w:rsid w:val="001071E4"/>
    <w:rsid w:val="00107905"/>
    <w:rsid w:val="00107FE6"/>
    <w:rsid w:val="00110059"/>
    <w:rsid w:val="00110586"/>
    <w:rsid w:val="00110FF3"/>
    <w:rsid w:val="00116870"/>
    <w:rsid w:val="001178CA"/>
    <w:rsid w:val="001204AD"/>
    <w:rsid w:val="00120B7B"/>
    <w:rsid w:val="00123FCA"/>
    <w:rsid w:val="0012761E"/>
    <w:rsid w:val="00133173"/>
    <w:rsid w:val="00135288"/>
    <w:rsid w:val="00135D55"/>
    <w:rsid w:val="0014712E"/>
    <w:rsid w:val="00150686"/>
    <w:rsid w:val="00150B38"/>
    <w:rsid w:val="00150D08"/>
    <w:rsid w:val="00164324"/>
    <w:rsid w:val="001708A3"/>
    <w:rsid w:val="00171B8D"/>
    <w:rsid w:val="001775A6"/>
    <w:rsid w:val="00180940"/>
    <w:rsid w:val="00182760"/>
    <w:rsid w:val="0018599D"/>
    <w:rsid w:val="00187AB9"/>
    <w:rsid w:val="00192CFB"/>
    <w:rsid w:val="001A24B4"/>
    <w:rsid w:val="001A3535"/>
    <w:rsid w:val="001A4E49"/>
    <w:rsid w:val="001A5BCB"/>
    <w:rsid w:val="001B06AA"/>
    <w:rsid w:val="001B301A"/>
    <w:rsid w:val="001B41D1"/>
    <w:rsid w:val="001D008B"/>
    <w:rsid w:val="001D4002"/>
    <w:rsid w:val="001D459B"/>
    <w:rsid w:val="001E003E"/>
    <w:rsid w:val="001E017D"/>
    <w:rsid w:val="001E38E5"/>
    <w:rsid w:val="001F063F"/>
    <w:rsid w:val="001F4B46"/>
    <w:rsid w:val="00211D14"/>
    <w:rsid w:val="0021689A"/>
    <w:rsid w:val="002217D8"/>
    <w:rsid w:val="00224DF1"/>
    <w:rsid w:val="00232A2F"/>
    <w:rsid w:val="00234D0A"/>
    <w:rsid w:val="00235A98"/>
    <w:rsid w:val="00240363"/>
    <w:rsid w:val="00240ECC"/>
    <w:rsid w:val="00245BBA"/>
    <w:rsid w:val="00247026"/>
    <w:rsid w:val="00251065"/>
    <w:rsid w:val="0025640D"/>
    <w:rsid w:val="0025764E"/>
    <w:rsid w:val="0026151F"/>
    <w:rsid w:val="00261A04"/>
    <w:rsid w:val="002648F7"/>
    <w:rsid w:val="002678B4"/>
    <w:rsid w:val="00276F2E"/>
    <w:rsid w:val="002777FF"/>
    <w:rsid w:val="002809A3"/>
    <w:rsid w:val="00285828"/>
    <w:rsid w:val="00285BDE"/>
    <w:rsid w:val="00290576"/>
    <w:rsid w:val="00293C1B"/>
    <w:rsid w:val="002951FF"/>
    <w:rsid w:val="00295676"/>
    <w:rsid w:val="00296D95"/>
    <w:rsid w:val="002A638A"/>
    <w:rsid w:val="002B1E49"/>
    <w:rsid w:val="002B4D26"/>
    <w:rsid w:val="002D5D6B"/>
    <w:rsid w:val="002E288B"/>
    <w:rsid w:val="002E4F5C"/>
    <w:rsid w:val="002F3DF2"/>
    <w:rsid w:val="002F5CE6"/>
    <w:rsid w:val="003005CE"/>
    <w:rsid w:val="0030476E"/>
    <w:rsid w:val="003130A2"/>
    <w:rsid w:val="00313647"/>
    <w:rsid w:val="003324D9"/>
    <w:rsid w:val="00334404"/>
    <w:rsid w:val="00334E0B"/>
    <w:rsid w:val="00335D98"/>
    <w:rsid w:val="00341331"/>
    <w:rsid w:val="003417B5"/>
    <w:rsid w:val="0034288B"/>
    <w:rsid w:val="0034308B"/>
    <w:rsid w:val="00344813"/>
    <w:rsid w:val="00350B8D"/>
    <w:rsid w:val="003569C8"/>
    <w:rsid w:val="003636CF"/>
    <w:rsid w:val="00365318"/>
    <w:rsid w:val="00374E49"/>
    <w:rsid w:val="00382953"/>
    <w:rsid w:val="00387CD3"/>
    <w:rsid w:val="003A3E78"/>
    <w:rsid w:val="003A4996"/>
    <w:rsid w:val="003A77B0"/>
    <w:rsid w:val="003B3FEC"/>
    <w:rsid w:val="003C1AE1"/>
    <w:rsid w:val="003C2768"/>
    <w:rsid w:val="003C3B21"/>
    <w:rsid w:val="003C464C"/>
    <w:rsid w:val="003C74C4"/>
    <w:rsid w:val="003E3A56"/>
    <w:rsid w:val="003E4A5B"/>
    <w:rsid w:val="003F4A5C"/>
    <w:rsid w:val="0040165C"/>
    <w:rsid w:val="0040257A"/>
    <w:rsid w:val="00405B8F"/>
    <w:rsid w:val="00407E9B"/>
    <w:rsid w:val="00413919"/>
    <w:rsid w:val="00421A71"/>
    <w:rsid w:val="0042255E"/>
    <w:rsid w:val="0042613E"/>
    <w:rsid w:val="00426ECA"/>
    <w:rsid w:val="00430B13"/>
    <w:rsid w:val="00431527"/>
    <w:rsid w:val="004319FE"/>
    <w:rsid w:val="00440ADA"/>
    <w:rsid w:val="004453EE"/>
    <w:rsid w:val="0044580C"/>
    <w:rsid w:val="00445A99"/>
    <w:rsid w:val="0044740C"/>
    <w:rsid w:val="00452379"/>
    <w:rsid w:val="00460288"/>
    <w:rsid w:val="004612A7"/>
    <w:rsid w:val="00466615"/>
    <w:rsid w:val="00467843"/>
    <w:rsid w:val="00474631"/>
    <w:rsid w:val="004763D7"/>
    <w:rsid w:val="00477E38"/>
    <w:rsid w:val="004846C7"/>
    <w:rsid w:val="004A3252"/>
    <w:rsid w:val="004A6EC9"/>
    <w:rsid w:val="004C357C"/>
    <w:rsid w:val="004C5505"/>
    <w:rsid w:val="004D00CD"/>
    <w:rsid w:val="004D29CF"/>
    <w:rsid w:val="004E0E1F"/>
    <w:rsid w:val="004F131E"/>
    <w:rsid w:val="004F1D1C"/>
    <w:rsid w:val="004F28B0"/>
    <w:rsid w:val="004F6193"/>
    <w:rsid w:val="00510066"/>
    <w:rsid w:val="00512C13"/>
    <w:rsid w:val="005173DB"/>
    <w:rsid w:val="00522D58"/>
    <w:rsid w:val="00523192"/>
    <w:rsid w:val="00525774"/>
    <w:rsid w:val="00532F72"/>
    <w:rsid w:val="00537D6A"/>
    <w:rsid w:val="00542BB9"/>
    <w:rsid w:val="005450C9"/>
    <w:rsid w:val="005536B9"/>
    <w:rsid w:val="005559DE"/>
    <w:rsid w:val="00555AD9"/>
    <w:rsid w:val="00557A1E"/>
    <w:rsid w:val="00560746"/>
    <w:rsid w:val="005609EB"/>
    <w:rsid w:val="00570002"/>
    <w:rsid w:val="00571842"/>
    <w:rsid w:val="00574D83"/>
    <w:rsid w:val="00580E2F"/>
    <w:rsid w:val="00581558"/>
    <w:rsid w:val="00591521"/>
    <w:rsid w:val="00593A95"/>
    <w:rsid w:val="0059506B"/>
    <w:rsid w:val="005A6662"/>
    <w:rsid w:val="005A6F58"/>
    <w:rsid w:val="005A6FB4"/>
    <w:rsid w:val="005B1D4B"/>
    <w:rsid w:val="005B37B9"/>
    <w:rsid w:val="005B4815"/>
    <w:rsid w:val="005D0BD2"/>
    <w:rsid w:val="005D5BCE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4F9C"/>
    <w:rsid w:val="0063607E"/>
    <w:rsid w:val="00644506"/>
    <w:rsid w:val="00645EA5"/>
    <w:rsid w:val="00650A15"/>
    <w:rsid w:val="0065155B"/>
    <w:rsid w:val="00654EEF"/>
    <w:rsid w:val="00656355"/>
    <w:rsid w:val="00657645"/>
    <w:rsid w:val="00662E34"/>
    <w:rsid w:val="00662E60"/>
    <w:rsid w:val="00663C3B"/>
    <w:rsid w:val="00667D20"/>
    <w:rsid w:val="00672C4E"/>
    <w:rsid w:val="0067314D"/>
    <w:rsid w:val="00682481"/>
    <w:rsid w:val="00683DE6"/>
    <w:rsid w:val="006858A5"/>
    <w:rsid w:val="00696C34"/>
    <w:rsid w:val="006A285C"/>
    <w:rsid w:val="006A7397"/>
    <w:rsid w:val="006B06CE"/>
    <w:rsid w:val="006C2781"/>
    <w:rsid w:val="006C6AF3"/>
    <w:rsid w:val="006D24D2"/>
    <w:rsid w:val="006D3F6F"/>
    <w:rsid w:val="006D6062"/>
    <w:rsid w:val="006D71B9"/>
    <w:rsid w:val="006E5568"/>
    <w:rsid w:val="006E74D6"/>
    <w:rsid w:val="006F222A"/>
    <w:rsid w:val="006F24E4"/>
    <w:rsid w:val="006F6BD5"/>
    <w:rsid w:val="006F6C7D"/>
    <w:rsid w:val="007051F9"/>
    <w:rsid w:val="00705A5E"/>
    <w:rsid w:val="00711624"/>
    <w:rsid w:val="00711A49"/>
    <w:rsid w:val="00711F79"/>
    <w:rsid w:val="00712B92"/>
    <w:rsid w:val="00716CCE"/>
    <w:rsid w:val="00720F50"/>
    <w:rsid w:val="007218FF"/>
    <w:rsid w:val="00722B74"/>
    <w:rsid w:val="007422D9"/>
    <w:rsid w:val="00743CF1"/>
    <w:rsid w:val="00751698"/>
    <w:rsid w:val="00752B47"/>
    <w:rsid w:val="00760495"/>
    <w:rsid w:val="00761387"/>
    <w:rsid w:val="00761CB1"/>
    <w:rsid w:val="00766401"/>
    <w:rsid w:val="0077079A"/>
    <w:rsid w:val="00771015"/>
    <w:rsid w:val="00773FEB"/>
    <w:rsid w:val="0077637A"/>
    <w:rsid w:val="0078724E"/>
    <w:rsid w:val="00794807"/>
    <w:rsid w:val="00795623"/>
    <w:rsid w:val="007A5F95"/>
    <w:rsid w:val="007A64E1"/>
    <w:rsid w:val="007A6F3C"/>
    <w:rsid w:val="007A7A53"/>
    <w:rsid w:val="007B058F"/>
    <w:rsid w:val="007C579C"/>
    <w:rsid w:val="007C710A"/>
    <w:rsid w:val="007D10D8"/>
    <w:rsid w:val="007D146D"/>
    <w:rsid w:val="007D4010"/>
    <w:rsid w:val="007E33C6"/>
    <w:rsid w:val="007E4AF7"/>
    <w:rsid w:val="00800FF9"/>
    <w:rsid w:val="008012AB"/>
    <w:rsid w:val="00804782"/>
    <w:rsid w:val="00822D55"/>
    <w:rsid w:val="0083237C"/>
    <w:rsid w:val="00833365"/>
    <w:rsid w:val="008357FF"/>
    <w:rsid w:val="008364F0"/>
    <w:rsid w:val="00836EB1"/>
    <w:rsid w:val="0084002D"/>
    <w:rsid w:val="008439B1"/>
    <w:rsid w:val="0084490C"/>
    <w:rsid w:val="00844A30"/>
    <w:rsid w:val="0085129A"/>
    <w:rsid w:val="00851473"/>
    <w:rsid w:val="008565B6"/>
    <w:rsid w:val="00862040"/>
    <w:rsid w:val="00863634"/>
    <w:rsid w:val="008647EB"/>
    <w:rsid w:val="00867E3D"/>
    <w:rsid w:val="00867F77"/>
    <w:rsid w:val="00870833"/>
    <w:rsid w:val="00872A47"/>
    <w:rsid w:val="008750F9"/>
    <w:rsid w:val="00881DF0"/>
    <w:rsid w:val="00883F81"/>
    <w:rsid w:val="00884A31"/>
    <w:rsid w:val="00886B8E"/>
    <w:rsid w:val="00890D6E"/>
    <w:rsid w:val="0089314A"/>
    <w:rsid w:val="008955CA"/>
    <w:rsid w:val="00897202"/>
    <w:rsid w:val="008A0F4D"/>
    <w:rsid w:val="008A7095"/>
    <w:rsid w:val="008B3D73"/>
    <w:rsid w:val="008C2DB6"/>
    <w:rsid w:val="008C3342"/>
    <w:rsid w:val="008C5603"/>
    <w:rsid w:val="008C7B93"/>
    <w:rsid w:val="008D5503"/>
    <w:rsid w:val="008E0C01"/>
    <w:rsid w:val="008E6562"/>
    <w:rsid w:val="008F11BB"/>
    <w:rsid w:val="008F19BA"/>
    <w:rsid w:val="008F1CB6"/>
    <w:rsid w:val="008F720F"/>
    <w:rsid w:val="00901EF6"/>
    <w:rsid w:val="009026D7"/>
    <w:rsid w:val="00903B59"/>
    <w:rsid w:val="009079B1"/>
    <w:rsid w:val="00910D3A"/>
    <w:rsid w:val="00911C2E"/>
    <w:rsid w:val="00913D08"/>
    <w:rsid w:val="00914F20"/>
    <w:rsid w:val="0091716E"/>
    <w:rsid w:val="009235E7"/>
    <w:rsid w:val="00925424"/>
    <w:rsid w:val="009270E0"/>
    <w:rsid w:val="009278B7"/>
    <w:rsid w:val="0094316C"/>
    <w:rsid w:val="00943AD0"/>
    <w:rsid w:val="00943DC7"/>
    <w:rsid w:val="00945CBE"/>
    <w:rsid w:val="00946D40"/>
    <w:rsid w:val="00947ABB"/>
    <w:rsid w:val="00950303"/>
    <w:rsid w:val="00962FF0"/>
    <w:rsid w:val="00966795"/>
    <w:rsid w:val="00970EDA"/>
    <w:rsid w:val="00975A91"/>
    <w:rsid w:val="0097626F"/>
    <w:rsid w:val="00981F70"/>
    <w:rsid w:val="00982B13"/>
    <w:rsid w:val="009839B2"/>
    <w:rsid w:val="00991573"/>
    <w:rsid w:val="00991723"/>
    <w:rsid w:val="00996C92"/>
    <w:rsid w:val="009A3DB3"/>
    <w:rsid w:val="009A5741"/>
    <w:rsid w:val="009A682C"/>
    <w:rsid w:val="009B24E8"/>
    <w:rsid w:val="009B455F"/>
    <w:rsid w:val="009B72B8"/>
    <w:rsid w:val="009C2407"/>
    <w:rsid w:val="009C25FE"/>
    <w:rsid w:val="009D0879"/>
    <w:rsid w:val="009D3A3D"/>
    <w:rsid w:val="009D41E3"/>
    <w:rsid w:val="009D60DC"/>
    <w:rsid w:val="009E6668"/>
    <w:rsid w:val="009F4B92"/>
    <w:rsid w:val="00A00863"/>
    <w:rsid w:val="00A03EA7"/>
    <w:rsid w:val="00A046A0"/>
    <w:rsid w:val="00A07E43"/>
    <w:rsid w:val="00A10597"/>
    <w:rsid w:val="00A13C6C"/>
    <w:rsid w:val="00A13FE1"/>
    <w:rsid w:val="00A15749"/>
    <w:rsid w:val="00A16E8D"/>
    <w:rsid w:val="00A218C0"/>
    <w:rsid w:val="00A22350"/>
    <w:rsid w:val="00A27E56"/>
    <w:rsid w:val="00A3638D"/>
    <w:rsid w:val="00A4466F"/>
    <w:rsid w:val="00A45470"/>
    <w:rsid w:val="00A4690D"/>
    <w:rsid w:val="00A47CF4"/>
    <w:rsid w:val="00A53E66"/>
    <w:rsid w:val="00A61183"/>
    <w:rsid w:val="00A6200B"/>
    <w:rsid w:val="00A72FF8"/>
    <w:rsid w:val="00A75023"/>
    <w:rsid w:val="00A75BB3"/>
    <w:rsid w:val="00A779D8"/>
    <w:rsid w:val="00A819B2"/>
    <w:rsid w:val="00A841D2"/>
    <w:rsid w:val="00A84A4F"/>
    <w:rsid w:val="00A85632"/>
    <w:rsid w:val="00A879B4"/>
    <w:rsid w:val="00A901F7"/>
    <w:rsid w:val="00A95746"/>
    <w:rsid w:val="00A96572"/>
    <w:rsid w:val="00A96C31"/>
    <w:rsid w:val="00AA268A"/>
    <w:rsid w:val="00AB3DB3"/>
    <w:rsid w:val="00AB4BB9"/>
    <w:rsid w:val="00AB76E6"/>
    <w:rsid w:val="00AC3F3E"/>
    <w:rsid w:val="00AD1258"/>
    <w:rsid w:val="00AD66B6"/>
    <w:rsid w:val="00AD6964"/>
    <w:rsid w:val="00AE315A"/>
    <w:rsid w:val="00AE44AB"/>
    <w:rsid w:val="00AF0938"/>
    <w:rsid w:val="00AF2AFF"/>
    <w:rsid w:val="00AF5FF5"/>
    <w:rsid w:val="00B0278C"/>
    <w:rsid w:val="00B06722"/>
    <w:rsid w:val="00B10068"/>
    <w:rsid w:val="00B100B1"/>
    <w:rsid w:val="00B12D6F"/>
    <w:rsid w:val="00B25CE6"/>
    <w:rsid w:val="00B30F56"/>
    <w:rsid w:val="00B419C0"/>
    <w:rsid w:val="00B42821"/>
    <w:rsid w:val="00B44B01"/>
    <w:rsid w:val="00B516F3"/>
    <w:rsid w:val="00B5454F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917B5"/>
    <w:rsid w:val="00B93730"/>
    <w:rsid w:val="00B93731"/>
    <w:rsid w:val="00BA4A7F"/>
    <w:rsid w:val="00BA5790"/>
    <w:rsid w:val="00BB025C"/>
    <w:rsid w:val="00BB5646"/>
    <w:rsid w:val="00BC2F5D"/>
    <w:rsid w:val="00BC3E1A"/>
    <w:rsid w:val="00BC79EF"/>
    <w:rsid w:val="00BD6929"/>
    <w:rsid w:val="00BE13A6"/>
    <w:rsid w:val="00BE31FB"/>
    <w:rsid w:val="00BE5396"/>
    <w:rsid w:val="00BE64E4"/>
    <w:rsid w:val="00BE7B9D"/>
    <w:rsid w:val="00BF3886"/>
    <w:rsid w:val="00C01A4E"/>
    <w:rsid w:val="00C076C8"/>
    <w:rsid w:val="00C1352F"/>
    <w:rsid w:val="00C137EF"/>
    <w:rsid w:val="00C15F2D"/>
    <w:rsid w:val="00C2101C"/>
    <w:rsid w:val="00C229C5"/>
    <w:rsid w:val="00C22C4B"/>
    <w:rsid w:val="00C25300"/>
    <w:rsid w:val="00C2624C"/>
    <w:rsid w:val="00C273B0"/>
    <w:rsid w:val="00C313E6"/>
    <w:rsid w:val="00C31F84"/>
    <w:rsid w:val="00C43D74"/>
    <w:rsid w:val="00C473E0"/>
    <w:rsid w:val="00C51633"/>
    <w:rsid w:val="00C5507B"/>
    <w:rsid w:val="00C605F3"/>
    <w:rsid w:val="00C66F6E"/>
    <w:rsid w:val="00C67305"/>
    <w:rsid w:val="00C70716"/>
    <w:rsid w:val="00C70AA7"/>
    <w:rsid w:val="00C75790"/>
    <w:rsid w:val="00C77403"/>
    <w:rsid w:val="00C80086"/>
    <w:rsid w:val="00C838D8"/>
    <w:rsid w:val="00C85B71"/>
    <w:rsid w:val="00C91909"/>
    <w:rsid w:val="00C9261A"/>
    <w:rsid w:val="00C95371"/>
    <w:rsid w:val="00C9639D"/>
    <w:rsid w:val="00C967A0"/>
    <w:rsid w:val="00CA69B5"/>
    <w:rsid w:val="00CC03EC"/>
    <w:rsid w:val="00CC1646"/>
    <w:rsid w:val="00CC6777"/>
    <w:rsid w:val="00CC6B8D"/>
    <w:rsid w:val="00CD5D25"/>
    <w:rsid w:val="00CD76C7"/>
    <w:rsid w:val="00CD7F90"/>
    <w:rsid w:val="00CE1F90"/>
    <w:rsid w:val="00CE322F"/>
    <w:rsid w:val="00CE7BA5"/>
    <w:rsid w:val="00CF321B"/>
    <w:rsid w:val="00CF3BBC"/>
    <w:rsid w:val="00CF4D45"/>
    <w:rsid w:val="00D01786"/>
    <w:rsid w:val="00D03BFD"/>
    <w:rsid w:val="00D03EB7"/>
    <w:rsid w:val="00D03F6A"/>
    <w:rsid w:val="00D042AB"/>
    <w:rsid w:val="00D0449D"/>
    <w:rsid w:val="00D04654"/>
    <w:rsid w:val="00D10C55"/>
    <w:rsid w:val="00D17667"/>
    <w:rsid w:val="00D20B22"/>
    <w:rsid w:val="00D20B7C"/>
    <w:rsid w:val="00D22950"/>
    <w:rsid w:val="00D26235"/>
    <w:rsid w:val="00D30849"/>
    <w:rsid w:val="00D33979"/>
    <w:rsid w:val="00D34A36"/>
    <w:rsid w:val="00D36350"/>
    <w:rsid w:val="00D44006"/>
    <w:rsid w:val="00D450A9"/>
    <w:rsid w:val="00D45B77"/>
    <w:rsid w:val="00D4632D"/>
    <w:rsid w:val="00D4781D"/>
    <w:rsid w:val="00D600E9"/>
    <w:rsid w:val="00D61126"/>
    <w:rsid w:val="00D62B7B"/>
    <w:rsid w:val="00D67DD9"/>
    <w:rsid w:val="00D7345F"/>
    <w:rsid w:val="00D74920"/>
    <w:rsid w:val="00D76809"/>
    <w:rsid w:val="00D81176"/>
    <w:rsid w:val="00D86429"/>
    <w:rsid w:val="00DA0C65"/>
    <w:rsid w:val="00DB2579"/>
    <w:rsid w:val="00DB3390"/>
    <w:rsid w:val="00DD0919"/>
    <w:rsid w:val="00DD645D"/>
    <w:rsid w:val="00DE2139"/>
    <w:rsid w:val="00DE2223"/>
    <w:rsid w:val="00DE4D35"/>
    <w:rsid w:val="00DF269A"/>
    <w:rsid w:val="00DF3A54"/>
    <w:rsid w:val="00DF7748"/>
    <w:rsid w:val="00E00683"/>
    <w:rsid w:val="00E0141B"/>
    <w:rsid w:val="00E022D4"/>
    <w:rsid w:val="00E05A4A"/>
    <w:rsid w:val="00E1006E"/>
    <w:rsid w:val="00E162EC"/>
    <w:rsid w:val="00E22723"/>
    <w:rsid w:val="00E24FAD"/>
    <w:rsid w:val="00E3371F"/>
    <w:rsid w:val="00E34ED7"/>
    <w:rsid w:val="00E35445"/>
    <w:rsid w:val="00E3570A"/>
    <w:rsid w:val="00E40110"/>
    <w:rsid w:val="00E4399C"/>
    <w:rsid w:val="00E44F70"/>
    <w:rsid w:val="00E47205"/>
    <w:rsid w:val="00E60E88"/>
    <w:rsid w:val="00E610FE"/>
    <w:rsid w:val="00E61576"/>
    <w:rsid w:val="00E70E2D"/>
    <w:rsid w:val="00E726A6"/>
    <w:rsid w:val="00E74805"/>
    <w:rsid w:val="00E768AC"/>
    <w:rsid w:val="00E775B7"/>
    <w:rsid w:val="00E835CF"/>
    <w:rsid w:val="00E86C46"/>
    <w:rsid w:val="00E96260"/>
    <w:rsid w:val="00EA0DF8"/>
    <w:rsid w:val="00EA4956"/>
    <w:rsid w:val="00EB0F4D"/>
    <w:rsid w:val="00EB2174"/>
    <w:rsid w:val="00EB2542"/>
    <w:rsid w:val="00EB5204"/>
    <w:rsid w:val="00EB6595"/>
    <w:rsid w:val="00EC25E7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F1E2B"/>
    <w:rsid w:val="00EF6676"/>
    <w:rsid w:val="00EF7075"/>
    <w:rsid w:val="00F00629"/>
    <w:rsid w:val="00F1243B"/>
    <w:rsid w:val="00F137C9"/>
    <w:rsid w:val="00F173F9"/>
    <w:rsid w:val="00F239D0"/>
    <w:rsid w:val="00F24079"/>
    <w:rsid w:val="00F242DD"/>
    <w:rsid w:val="00F25626"/>
    <w:rsid w:val="00F265C1"/>
    <w:rsid w:val="00F312A1"/>
    <w:rsid w:val="00F3316D"/>
    <w:rsid w:val="00F331E7"/>
    <w:rsid w:val="00F4123C"/>
    <w:rsid w:val="00F53CC7"/>
    <w:rsid w:val="00F53F5A"/>
    <w:rsid w:val="00F568F5"/>
    <w:rsid w:val="00F57832"/>
    <w:rsid w:val="00F61AC1"/>
    <w:rsid w:val="00F62473"/>
    <w:rsid w:val="00F65B30"/>
    <w:rsid w:val="00F730C3"/>
    <w:rsid w:val="00F734E7"/>
    <w:rsid w:val="00F771A4"/>
    <w:rsid w:val="00F80F90"/>
    <w:rsid w:val="00F835F1"/>
    <w:rsid w:val="00F84C53"/>
    <w:rsid w:val="00F8552A"/>
    <w:rsid w:val="00F87BE4"/>
    <w:rsid w:val="00F91B31"/>
    <w:rsid w:val="00FA1A95"/>
    <w:rsid w:val="00FA38C1"/>
    <w:rsid w:val="00FB5A6F"/>
    <w:rsid w:val="00FB5EA0"/>
    <w:rsid w:val="00FC1CB4"/>
    <w:rsid w:val="00FC22CD"/>
    <w:rsid w:val="00FD35A4"/>
    <w:rsid w:val="00FD412F"/>
    <w:rsid w:val="00FD4D3E"/>
    <w:rsid w:val="00FD738B"/>
    <w:rsid w:val="00FE2DE4"/>
    <w:rsid w:val="00FE5268"/>
    <w:rsid w:val="00FF3D13"/>
    <w:rsid w:val="00FF3D9A"/>
    <w:rsid w:val="00FF4BB9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8BAE0"/>
  <w15:docId w15:val="{D9E895D8-8FC8-413A-A1C4-3B631603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Encabezado">
    <w:name w:val="header"/>
    <w:basedOn w:val="Normal"/>
    <w:link w:val="Encabezado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5646"/>
  </w:style>
  <w:style w:type="paragraph" w:styleId="Piedepgina">
    <w:name w:val="footer"/>
    <w:basedOn w:val="Normal"/>
    <w:link w:val="PiedepginaC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646"/>
  </w:style>
  <w:style w:type="character" w:styleId="Nmerodepgina">
    <w:name w:val="page number"/>
    <w:basedOn w:val="Fuentedeprrafopredeter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aconcuadrcula">
    <w:name w:val="Table Grid"/>
    <w:basedOn w:val="Tabla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912F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12F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12F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12F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12F1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135288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E22723"/>
    <w:rPr>
      <w:b/>
      <w:bCs/>
    </w:rPr>
  </w:style>
  <w:style w:type="character" w:styleId="nfasis">
    <w:name w:val="Emphasis"/>
    <w:basedOn w:val="Fuentedeprrafopredeter"/>
    <w:uiPriority w:val="20"/>
    <w:qFormat/>
    <w:rsid w:val="006B0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557</Words>
  <Characters>3163</Characters>
  <Application>Microsoft Office Word</Application>
  <DocSecurity>0</DocSecurity>
  <Lines>109</Lines>
  <Paragraphs>23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 Maldon</dc:creator>
  <cp:lastModifiedBy>Usuario de Windows</cp:lastModifiedBy>
  <cp:revision>14</cp:revision>
  <cp:lastPrinted>2021-04-22T15:12:00Z</cp:lastPrinted>
  <dcterms:created xsi:type="dcterms:W3CDTF">2021-06-01T08:05:00Z</dcterms:created>
  <dcterms:modified xsi:type="dcterms:W3CDTF">2021-06-03T07:45:00Z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